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0407A" w:rsidP="5AFFEE04" w:rsidRDefault="00C146A1" w14:paraId="00000001" w14:textId="732BDA54">
      <w:pPr>
        <w:tabs>
          <w:tab w:val="left" w:pos="5664"/>
        </w:tabs>
        <w:rPr>
          <w:rFonts w:ascii="Arial" w:hAnsi="Arial" w:eastAsia="Arial" w:cs="Arial"/>
          <w:b w:val="1"/>
          <w:bCs w:val="1"/>
          <w:sz w:val="22"/>
          <w:szCs w:val="22"/>
        </w:rPr>
      </w:pPr>
      <w:r w:rsidRPr="5AFFEE04" w:rsidR="00C146A1">
        <w:rPr>
          <w:rFonts w:ascii="Arial" w:hAnsi="Arial" w:eastAsia="Arial" w:cs="Arial"/>
          <w:b w:val="1"/>
          <w:bCs w:val="1"/>
          <w:sz w:val="28"/>
          <w:szCs w:val="28"/>
        </w:rPr>
        <w:t>Week</w:t>
      </w:r>
      <w:r w:rsidRPr="5AFFEE04" w:rsidR="4CB0A37C">
        <w:rPr>
          <w:rFonts w:ascii="Arial" w:hAnsi="Arial" w:eastAsia="Arial" w:cs="Arial"/>
          <w:b w:val="1"/>
          <w:bCs w:val="1"/>
          <w:sz w:val="28"/>
          <w:szCs w:val="28"/>
        </w:rPr>
        <w:t xml:space="preserve"> 3 Bible Basics: At the Museum</w:t>
      </w:r>
    </w:p>
    <w:p w:rsidR="0060407A" w:rsidRDefault="0060407A" w14:paraId="00000002" w14:textId="77777777">
      <w:pPr>
        <w:ind w:left="1440" w:hanging="720"/>
        <w:rPr>
          <w:rFonts w:ascii="Arial" w:hAnsi="Arial" w:eastAsia="Arial" w:cs="Arial"/>
          <w:b/>
          <w:sz w:val="22"/>
          <w:szCs w:val="22"/>
        </w:rPr>
      </w:pPr>
    </w:p>
    <w:p w:rsidR="0060407A" w:rsidRDefault="00C146A1" w14:paraId="00000003" w14:textId="77777777">
      <w:pPr>
        <w:spacing w:line="276" w:lineRule="auto"/>
        <w:ind w:firstLine="720"/>
        <w:rPr>
          <w:rFonts w:ascii="Arial" w:hAnsi="Arial" w:eastAsia="Arial" w:cs="Arial"/>
          <w:sz w:val="22"/>
          <w:szCs w:val="22"/>
        </w:rPr>
      </w:pPr>
      <w:r>
        <w:rPr>
          <w:rFonts w:ascii="Arial" w:hAnsi="Arial" w:eastAsia="Arial" w:cs="Arial"/>
          <w:b/>
          <w:sz w:val="22"/>
          <w:szCs w:val="22"/>
        </w:rPr>
        <w:t>Today’s Bottom Line:</w:t>
      </w:r>
      <w:r>
        <w:rPr>
          <w:rFonts w:ascii="Arial" w:hAnsi="Arial" w:eastAsia="Arial" w:cs="Arial"/>
          <w:sz w:val="22"/>
          <w:szCs w:val="22"/>
        </w:rPr>
        <w:t xml:space="preserve"> We should read God’s word and do what it says. </w:t>
      </w:r>
    </w:p>
    <w:p w:rsidR="0060407A" w:rsidRDefault="00C146A1" w14:paraId="00000004" w14:textId="77777777">
      <w:pPr>
        <w:spacing w:line="276" w:lineRule="auto"/>
        <w:ind w:firstLine="720"/>
        <w:rPr>
          <w:rFonts w:ascii="Arial" w:hAnsi="Arial" w:eastAsia="Arial" w:cs="Arial"/>
          <w:b/>
          <w:sz w:val="22"/>
          <w:szCs w:val="22"/>
        </w:rPr>
      </w:pPr>
      <w:r>
        <w:rPr>
          <w:rFonts w:ascii="Arial" w:hAnsi="Arial" w:eastAsia="Arial" w:cs="Arial"/>
          <w:b/>
          <w:sz w:val="22"/>
          <w:szCs w:val="22"/>
        </w:rPr>
        <w:t xml:space="preserve">Theme: </w:t>
      </w:r>
      <w:r>
        <w:rPr>
          <w:rFonts w:ascii="Arial" w:hAnsi="Arial" w:eastAsia="Arial" w:cs="Arial"/>
          <w:sz w:val="22"/>
          <w:szCs w:val="22"/>
        </w:rPr>
        <w:t>Bible Basics-</w:t>
      </w:r>
      <w:r>
        <w:rPr>
          <w:rFonts w:ascii="Arial" w:hAnsi="Arial" w:eastAsia="Arial" w:cs="Arial"/>
          <w:b/>
          <w:sz w:val="22"/>
          <w:szCs w:val="22"/>
        </w:rPr>
        <w:t xml:space="preserve"> </w:t>
      </w:r>
      <w:r>
        <w:rPr>
          <w:rFonts w:ascii="Arial" w:hAnsi="Arial" w:eastAsia="Arial" w:cs="Arial"/>
          <w:sz w:val="22"/>
          <w:szCs w:val="22"/>
        </w:rPr>
        <w:t>Learning foundational truths about God’s word</w:t>
      </w:r>
    </w:p>
    <w:p w:rsidR="0060407A" w:rsidRDefault="00C146A1" w14:paraId="00000005" w14:textId="77777777">
      <w:pPr>
        <w:ind w:left="720"/>
        <w:rPr>
          <w:rFonts w:ascii="Arial" w:hAnsi="Arial" w:eastAsia="Arial" w:cs="Arial"/>
          <w:sz w:val="22"/>
          <w:szCs w:val="22"/>
        </w:rPr>
      </w:pPr>
      <w:r>
        <w:rPr>
          <w:rFonts w:ascii="Arial" w:hAnsi="Arial" w:eastAsia="Arial" w:cs="Arial"/>
          <w:b/>
          <w:sz w:val="22"/>
          <w:szCs w:val="22"/>
        </w:rPr>
        <w:t xml:space="preserve">Monthly Memory Verse: </w:t>
      </w:r>
      <w:r>
        <w:rPr>
          <w:rFonts w:ascii="Arial" w:hAnsi="Arial" w:eastAsia="Arial" w:cs="Arial"/>
          <w:sz w:val="22"/>
          <w:szCs w:val="22"/>
        </w:rPr>
        <w:t xml:space="preserve">The word of God is alive and active. It is sharper than any sword that has two edges. It cuts deep enough to separate soul from spirit. It can separate bones from joints. It judges the thoughts and purposes of the heart. Hebrews 4:12 </w:t>
      </w:r>
      <w:r>
        <w:rPr>
          <w:rFonts w:ascii="Arial" w:hAnsi="Arial" w:eastAsia="Arial" w:cs="Arial"/>
        </w:rPr>
        <w:t xml:space="preserve">  </w:t>
      </w:r>
      <w:r>
        <w:rPr>
          <w:rFonts w:ascii="Arial" w:hAnsi="Arial" w:eastAsia="Arial" w:cs="Arial"/>
          <w:b/>
          <w:sz w:val="22"/>
          <w:szCs w:val="22"/>
        </w:rPr>
        <w:t xml:space="preserve">  </w:t>
      </w:r>
      <w:r>
        <w:rPr>
          <w:rFonts w:ascii="Arial" w:hAnsi="Arial" w:eastAsia="Arial" w:cs="Arial"/>
          <w:sz w:val="22"/>
          <w:szCs w:val="22"/>
        </w:rPr>
        <w:t xml:space="preserve"> </w:t>
      </w:r>
    </w:p>
    <w:p w:rsidR="0060407A" w:rsidRDefault="00C146A1" w14:paraId="00000006" w14:textId="77777777">
      <w:pPr>
        <w:ind w:left="720"/>
        <w:rPr>
          <w:rFonts w:ascii="Arial" w:hAnsi="Arial" w:eastAsia="Arial" w:cs="Arial"/>
          <w:sz w:val="22"/>
          <w:szCs w:val="22"/>
        </w:rPr>
      </w:pPr>
      <w:r>
        <w:rPr>
          <w:rFonts w:ascii="Arial" w:hAnsi="Arial" w:eastAsia="Arial" w:cs="Arial"/>
          <w:b/>
          <w:sz w:val="22"/>
          <w:szCs w:val="22"/>
        </w:rPr>
        <w:t xml:space="preserve"> </w:t>
      </w:r>
    </w:p>
    <w:p w:rsidR="0060407A" w:rsidRDefault="00C146A1" w14:paraId="00000007" w14:textId="77777777">
      <w:pPr>
        <w:tabs>
          <w:tab w:val="left" w:pos="5664"/>
        </w:tabs>
        <w:rPr>
          <w:rFonts w:ascii="Arial" w:hAnsi="Arial" w:eastAsia="Arial" w:cs="Arial"/>
          <w:i/>
          <w:sz w:val="22"/>
          <w:szCs w:val="22"/>
          <w:highlight w:val="green"/>
        </w:rPr>
      </w:pPr>
      <w:r>
        <w:rPr>
          <w:rFonts w:ascii="Arial" w:hAnsi="Arial" w:eastAsia="Arial" w:cs="Arial"/>
          <w:b/>
          <w:sz w:val="22"/>
          <w:szCs w:val="22"/>
          <w:highlight w:val="green"/>
        </w:rPr>
        <w:t>WHAT YOU NEED:</w:t>
      </w:r>
      <w:r>
        <w:rPr>
          <w:rFonts w:ascii="Arial" w:hAnsi="Arial" w:eastAsia="Arial" w:cs="Arial"/>
          <w:i/>
          <w:sz w:val="22"/>
          <w:szCs w:val="22"/>
          <w:highlight w:val="green"/>
        </w:rPr>
        <w:t xml:space="preserve">  </w:t>
      </w:r>
    </w:p>
    <w:p w:rsidR="0060407A" w:rsidRDefault="00C146A1" w14:paraId="00000008" w14:textId="77777777">
      <w:pPr>
        <w:tabs>
          <w:tab w:val="left" w:pos="5664"/>
        </w:tabs>
        <w:rPr>
          <w:rFonts w:ascii="Arial" w:hAnsi="Arial" w:eastAsia="Arial" w:cs="Arial"/>
          <w:i/>
          <w:sz w:val="22"/>
          <w:szCs w:val="22"/>
        </w:rPr>
      </w:pPr>
      <w:r>
        <w:rPr>
          <w:rFonts w:ascii="Arial" w:hAnsi="Arial" w:eastAsia="Arial" w:cs="Arial"/>
          <w:b/>
          <w:i/>
          <w:sz w:val="22"/>
          <w:szCs w:val="22"/>
        </w:rPr>
        <w:t xml:space="preserve">RESOURCE TEAM: </w:t>
      </w:r>
      <w:r>
        <w:rPr>
          <w:rFonts w:ascii="Arial" w:hAnsi="Arial" w:eastAsia="Arial" w:cs="Arial"/>
          <w:i/>
          <w:sz w:val="22"/>
          <w:szCs w:val="22"/>
        </w:rPr>
        <w:t>nothing</w:t>
      </w:r>
    </w:p>
    <w:p w:rsidR="0060407A" w:rsidRDefault="00C146A1" w14:paraId="00000009" w14:textId="77777777">
      <w:pPr>
        <w:tabs>
          <w:tab w:val="left" w:pos="5664"/>
        </w:tabs>
        <w:rPr>
          <w:rFonts w:ascii="Arial" w:hAnsi="Arial" w:eastAsia="Arial" w:cs="Arial"/>
          <w:sz w:val="22"/>
          <w:szCs w:val="22"/>
        </w:rPr>
      </w:pPr>
      <w:r>
        <w:rPr>
          <w:rFonts w:ascii="Arial" w:hAnsi="Arial" w:eastAsia="Arial" w:cs="Arial"/>
          <w:b/>
          <w:i/>
          <w:sz w:val="22"/>
          <w:szCs w:val="22"/>
        </w:rPr>
        <w:t>CAMPUS:</w:t>
      </w:r>
      <w:r>
        <w:rPr>
          <w:rFonts w:ascii="Arial" w:hAnsi="Arial" w:eastAsia="Arial" w:cs="Arial"/>
          <w:i/>
          <w:sz w:val="22"/>
          <w:szCs w:val="22"/>
        </w:rPr>
        <w:t xml:space="preserve"> flashlight</w:t>
      </w:r>
    </w:p>
    <w:p w:rsidR="0060407A" w:rsidRDefault="00C146A1" w14:paraId="0000000A" w14:textId="77777777">
      <w:pPr>
        <w:rPr>
          <w:rFonts w:ascii="Arial" w:hAnsi="Arial" w:eastAsia="Arial" w:cs="Arial"/>
          <w:b/>
          <w:color w:val="FF0000"/>
          <w:sz w:val="48"/>
          <w:szCs w:val="48"/>
        </w:rPr>
      </w:pPr>
      <w:r>
        <w:rPr>
          <w:rFonts w:ascii="Arial" w:hAnsi="Arial" w:eastAsia="Arial" w:cs="Arial"/>
          <w:b/>
          <w:color w:val="FF0000"/>
          <w:sz w:val="36"/>
          <w:szCs w:val="36"/>
        </w:rPr>
        <w:t>Opener</w:t>
      </w:r>
      <w:r>
        <w:rPr>
          <w:rFonts w:ascii="Arial" w:hAnsi="Arial" w:eastAsia="Arial" w:cs="Arial"/>
          <w:b/>
          <w:color w:val="FF0000"/>
          <w:sz w:val="48"/>
          <w:szCs w:val="48"/>
        </w:rPr>
        <w:t xml:space="preserve"> </w:t>
      </w:r>
    </w:p>
    <w:p w:rsidR="0060407A" w:rsidRDefault="00C146A1" w14:paraId="0000000B" w14:textId="77777777">
      <w:pPr>
        <w:spacing w:line="276" w:lineRule="auto"/>
        <w:rPr>
          <w:rFonts w:ascii="Arial" w:hAnsi="Arial" w:eastAsia="Arial" w:cs="Arial"/>
          <w:i/>
          <w:sz w:val="22"/>
          <w:szCs w:val="22"/>
        </w:rPr>
      </w:pPr>
      <w:r>
        <w:rPr>
          <w:rFonts w:ascii="Arial" w:hAnsi="Arial" w:eastAsia="Arial" w:cs="Arial"/>
          <w:b/>
          <w:i/>
          <w:sz w:val="22"/>
          <w:szCs w:val="22"/>
          <w:highlight w:val="yellow"/>
        </w:rPr>
        <w:t>AUDIO and SLIDE:</w:t>
      </w:r>
      <w:r>
        <w:rPr>
          <w:rFonts w:ascii="Arial Unicode MS" w:hAnsi="Arial Unicode MS" w:eastAsia="Arial Unicode MS" w:cs="Arial Unicode MS"/>
          <w:i/>
          <w:sz w:val="22"/>
          <w:szCs w:val="22"/>
          <w:highlight w:val="yellow"/>
        </w:rPr>
        <w:t xml:space="preserve"> Environment Music/Info slides ↬</w:t>
      </w:r>
      <w:r>
        <w:rPr>
          <w:rFonts w:ascii="Arial" w:hAnsi="Arial" w:eastAsia="Arial" w:cs="Arial"/>
          <w:i/>
          <w:sz w:val="22"/>
          <w:szCs w:val="22"/>
        </w:rPr>
        <w:t xml:space="preserve">  (This is on a loop. Click the Apple remote to advance to the theme slide without music as you begin small groups.)</w:t>
      </w:r>
    </w:p>
    <w:p w:rsidR="0060407A" w:rsidRDefault="0060407A" w14:paraId="0000000C" w14:textId="77777777">
      <w:pPr>
        <w:spacing w:line="276" w:lineRule="auto"/>
        <w:rPr>
          <w:rFonts w:ascii="Arial" w:hAnsi="Arial" w:eastAsia="Arial" w:cs="Arial"/>
          <w:i/>
          <w:sz w:val="22"/>
          <w:szCs w:val="22"/>
        </w:rPr>
      </w:pPr>
    </w:p>
    <w:p w:rsidR="0060407A" w:rsidRDefault="00C146A1" w14:paraId="0000000D" w14:textId="77777777">
      <w:pPr>
        <w:rPr>
          <w:rFonts w:ascii="Arial" w:hAnsi="Arial" w:eastAsia="Arial" w:cs="Arial"/>
          <w:i/>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w:t>
      </w:r>
      <w:r>
        <w:rPr>
          <w:rFonts w:ascii="Arial" w:hAnsi="Arial" w:eastAsia="Arial" w:cs="Arial"/>
          <w:i/>
          <w:sz w:val="28"/>
          <w:szCs w:val="28"/>
          <w:highlight w:val="yellow"/>
        </w:rPr>
        <w:t>■</w:t>
      </w:r>
    </w:p>
    <w:p w:rsidR="0060407A" w:rsidRDefault="0060407A" w14:paraId="0000000E" w14:textId="77777777">
      <w:pPr>
        <w:spacing w:line="276" w:lineRule="auto"/>
        <w:rPr>
          <w:rFonts w:ascii="Arial" w:hAnsi="Arial" w:eastAsia="Arial" w:cs="Arial"/>
          <w:i/>
          <w:sz w:val="22"/>
          <w:szCs w:val="22"/>
        </w:rPr>
      </w:pPr>
    </w:p>
    <w:p w:rsidR="0060407A" w:rsidRDefault="00C146A1" w14:paraId="0000000F" w14:textId="77777777">
      <w:pPr>
        <w:rPr>
          <w:rFonts w:ascii="Arial" w:hAnsi="Arial" w:eastAsia="Arial" w:cs="Arial"/>
          <w:b/>
          <w:i/>
          <w:sz w:val="22"/>
          <w:szCs w:val="22"/>
          <w:highlight w:val="yellow"/>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Definition  </w:t>
      </w:r>
      <w:r>
        <w:rPr>
          <w:rFonts w:ascii="Arial" w:hAnsi="Arial" w:eastAsia="Arial" w:cs="Arial"/>
          <w:i/>
          <w:sz w:val="28"/>
          <w:szCs w:val="28"/>
          <w:highlight w:val="yellow"/>
        </w:rPr>
        <w:t>■</w:t>
      </w:r>
      <w:r>
        <w:rPr>
          <w:rFonts w:ascii="Arial" w:hAnsi="Arial" w:eastAsia="Arial" w:cs="Arial"/>
          <w:i/>
          <w:sz w:val="22"/>
          <w:szCs w:val="22"/>
        </w:rPr>
        <w:t xml:space="preserve"> </w:t>
      </w:r>
      <w:r>
        <w:rPr>
          <w:rFonts w:ascii="Arial" w:hAnsi="Arial" w:eastAsia="Arial" w:cs="Arial"/>
          <w:b/>
          <w:sz w:val="22"/>
          <w:szCs w:val="22"/>
        </w:rPr>
        <w:t>Bible Basics- Learning foundational truths about God’s word</w:t>
      </w:r>
    </w:p>
    <w:p w:rsidR="0060407A" w:rsidRDefault="0060407A" w14:paraId="00000010" w14:textId="77777777">
      <w:pPr>
        <w:rPr>
          <w:rFonts w:ascii="Arial" w:hAnsi="Arial" w:eastAsia="Arial" w:cs="Arial"/>
          <w:i/>
          <w:sz w:val="22"/>
          <w:szCs w:val="22"/>
        </w:rPr>
      </w:pPr>
    </w:p>
    <w:p w:rsidR="0060407A" w:rsidRDefault="00C146A1" w14:paraId="00000011" w14:textId="31694451">
      <w:pPr>
        <w:spacing w:line="276" w:lineRule="auto"/>
        <w:rPr>
          <w:rFonts w:ascii="Arial" w:hAnsi="Arial" w:eastAsia="Arial" w:cs="Arial"/>
          <w:sz w:val="22"/>
          <w:szCs w:val="22"/>
        </w:rPr>
      </w:pPr>
      <w:r w:rsidRPr="2F37F426" w:rsidR="00C146A1">
        <w:rPr>
          <w:rFonts w:ascii="Arial" w:hAnsi="Arial" w:eastAsia="Arial" w:cs="Arial"/>
          <w:b w:val="1"/>
          <w:bCs w:val="1"/>
          <w:sz w:val="22"/>
          <w:szCs w:val="22"/>
        </w:rPr>
        <w:t>HOST:</w:t>
      </w:r>
      <w:r w:rsidRPr="2F37F426" w:rsidR="00C146A1">
        <w:rPr>
          <w:rFonts w:ascii="Arial" w:hAnsi="Arial" w:eastAsia="Arial" w:cs="Arial"/>
          <w:sz w:val="22"/>
          <w:szCs w:val="22"/>
        </w:rPr>
        <w:t xml:space="preserve"> “Hey everybody! Welcome back to</w:t>
      </w:r>
      <w:r w:rsidRPr="2F37F426" w:rsidR="00C146A1">
        <w:rPr>
          <w:rFonts w:ascii="Arial" w:hAnsi="Arial" w:eastAsia="Arial" w:cs="Arial"/>
          <w:sz w:val="22"/>
          <w:szCs w:val="22"/>
        </w:rPr>
        <w:t xml:space="preserve"> our third week of our Bible Basics series</w:t>
      </w:r>
      <w:r w:rsidRPr="2F37F426" w:rsidR="48741F07">
        <w:rPr>
          <w:rFonts w:ascii="Arial" w:hAnsi="Arial" w:eastAsia="Arial" w:cs="Arial"/>
          <w:sz w:val="22"/>
          <w:szCs w:val="22"/>
        </w:rPr>
        <w:t>. This is</w:t>
      </w:r>
      <w:r w:rsidRPr="2F37F426" w:rsidR="00C146A1">
        <w:rPr>
          <w:rFonts w:ascii="Arial" w:hAnsi="Arial" w:eastAsia="Arial" w:cs="Arial"/>
          <w:sz w:val="22"/>
          <w:szCs w:val="22"/>
        </w:rPr>
        <w:t xml:space="preserve"> a time when we focus hard on [</w:t>
      </w:r>
      <w:r w:rsidRPr="2F37F426" w:rsidR="00C146A1">
        <w:rPr>
          <w:rFonts w:ascii="Arial" w:hAnsi="Arial" w:eastAsia="Arial" w:cs="Arial"/>
          <w:b w:val="1"/>
          <w:bCs w:val="1"/>
          <w:sz w:val="22"/>
          <w:szCs w:val="22"/>
        </w:rPr>
        <w:t>Bible Basics] Learning foundational truths about God’s word</w:t>
      </w:r>
      <w:r w:rsidRPr="2F37F426" w:rsidR="00C146A1">
        <w:rPr>
          <w:rFonts w:ascii="Arial" w:hAnsi="Arial" w:eastAsia="Arial" w:cs="Arial"/>
          <w:sz w:val="22"/>
          <w:szCs w:val="22"/>
        </w:rPr>
        <w:t xml:space="preserve"> to help us better know how to read and understand the bible. How are you all doing with the Bible Basic Challenges? </w:t>
      </w:r>
      <w:r w:rsidRPr="2F37F426" w:rsidR="00C146A1">
        <w:rPr>
          <w:rFonts w:ascii="Arial" w:hAnsi="Arial" w:eastAsia="Arial" w:cs="Arial"/>
          <w:i w:val="1"/>
          <w:iCs w:val="1"/>
          <w:sz w:val="22"/>
          <w:szCs w:val="22"/>
        </w:rPr>
        <w:t xml:space="preserve">(pause for response) </w:t>
      </w:r>
    </w:p>
    <w:p w:rsidR="0060407A" w:rsidRDefault="00C146A1" w14:paraId="00000012" w14:textId="77777777">
      <w:pPr>
        <w:spacing w:line="276" w:lineRule="auto"/>
        <w:rPr>
          <w:rFonts w:ascii="Arial" w:hAnsi="Arial" w:eastAsia="Arial" w:cs="Arial"/>
          <w:sz w:val="22"/>
          <w:szCs w:val="22"/>
        </w:rPr>
      </w:pPr>
      <w:r>
        <w:rPr>
          <w:rFonts w:ascii="Arial" w:hAnsi="Arial" w:eastAsia="Arial" w:cs="Arial"/>
          <w:sz w:val="22"/>
          <w:szCs w:val="22"/>
        </w:rPr>
        <w:t xml:space="preserve"> </w:t>
      </w:r>
    </w:p>
    <w:p w:rsidR="0060407A" w:rsidRDefault="00C146A1" w14:paraId="00000013" w14:textId="77777777">
      <w:pPr>
        <w:spacing w:line="276" w:lineRule="auto"/>
        <w:rPr>
          <w:rFonts w:ascii="Arial" w:hAnsi="Arial" w:eastAsia="Arial" w:cs="Arial"/>
          <w:b/>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Bible Basics Challenge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r>
        <w:rPr>
          <w:rFonts w:ascii="Arial" w:hAnsi="Arial" w:eastAsia="Arial" w:cs="Arial"/>
          <w:b/>
        </w:rPr>
        <w:t xml:space="preserve"> </w:t>
      </w:r>
    </w:p>
    <w:p w:rsidR="0060407A" w:rsidRDefault="0060407A" w14:paraId="00000014" w14:textId="77777777">
      <w:pPr>
        <w:spacing w:line="276" w:lineRule="auto"/>
        <w:rPr>
          <w:rFonts w:ascii="Arial" w:hAnsi="Arial" w:eastAsia="Arial" w:cs="Arial"/>
          <w:sz w:val="22"/>
          <w:szCs w:val="22"/>
        </w:rPr>
      </w:pPr>
    </w:p>
    <w:p w:rsidR="0060407A" w:rsidRDefault="00C146A1" w14:paraId="00000015"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I know some of you may be here for the first time. Does anyone think they can explain the challenge to the group? </w:t>
      </w:r>
      <w:r>
        <w:rPr>
          <w:rFonts w:ascii="Arial" w:hAnsi="Arial" w:eastAsia="Arial" w:cs="Arial"/>
          <w:i/>
          <w:sz w:val="22"/>
          <w:szCs w:val="22"/>
        </w:rPr>
        <w:t xml:space="preserve">(choose an older kid that you know can explain it well; have them come up front; hold up the Bible Basics Challenge card as they explain it, filling in any missing parts. ) </w:t>
      </w:r>
      <w:r>
        <w:rPr>
          <w:rFonts w:ascii="Arial" w:hAnsi="Arial" w:eastAsia="Arial" w:cs="Arial"/>
          <w:sz w:val="22"/>
          <w:szCs w:val="22"/>
        </w:rPr>
        <w:t xml:space="preserve">Great job! Basically the more challenges and EXTRA challenges you do, the more times your name will be added to the drawing. Which increases your chance of winning. You’ll take this home with you today. </w:t>
      </w:r>
    </w:p>
    <w:p w:rsidR="0060407A" w:rsidRDefault="0060407A" w14:paraId="00000016" w14:textId="77777777">
      <w:pPr>
        <w:spacing w:line="276" w:lineRule="auto"/>
        <w:rPr>
          <w:rFonts w:ascii="Arial" w:hAnsi="Arial" w:eastAsia="Arial" w:cs="Arial"/>
          <w:sz w:val="22"/>
          <w:szCs w:val="22"/>
        </w:rPr>
      </w:pPr>
    </w:p>
    <w:p w:rsidR="0060407A" w:rsidRDefault="00C146A1" w14:paraId="00000017" w14:textId="77777777">
      <w:pPr>
        <w:spacing w:line="276" w:lineRule="auto"/>
        <w:rPr>
          <w:rFonts w:ascii="Arial" w:hAnsi="Arial" w:eastAsia="Arial" w:cs="Arial"/>
          <w:i/>
          <w:sz w:val="22"/>
          <w:szCs w:val="22"/>
        </w:rPr>
      </w:pPr>
      <w:r>
        <w:rPr>
          <w:rFonts w:ascii="Arial" w:hAnsi="Arial" w:eastAsia="Arial" w:cs="Arial"/>
          <w:b/>
          <w:i/>
          <w:sz w:val="22"/>
          <w:szCs w:val="22"/>
          <w:highlight w:val="yellow"/>
        </w:rPr>
        <w:t xml:space="preserve">SLIDE: </w:t>
      </w:r>
      <w:r>
        <w:rPr>
          <w:rFonts w:ascii="Arial" w:hAnsi="Arial" w:eastAsia="Arial" w:cs="Arial"/>
          <w:i/>
          <w:sz w:val="22"/>
          <w:szCs w:val="22"/>
          <w:highlight w:val="yellow"/>
        </w:rPr>
        <w:t xml:space="preserve">Game Time Slide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p>
    <w:p w:rsidR="0060407A" w:rsidRDefault="0060407A" w14:paraId="00000018" w14:textId="77777777">
      <w:pPr>
        <w:spacing w:line="276" w:lineRule="auto"/>
        <w:rPr>
          <w:rFonts w:ascii="Arial" w:hAnsi="Arial" w:eastAsia="Arial" w:cs="Arial"/>
          <w:i/>
          <w:sz w:val="22"/>
          <w:szCs w:val="22"/>
        </w:rPr>
      </w:pPr>
    </w:p>
    <w:p w:rsidR="0060407A" w:rsidRDefault="00C146A1" w14:paraId="00000019"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Okay now let’s get to today’s game. It’s called “Night at the Bible Museum Guard”. </w:t>
      </w:r>
    </w:p>
    <w:p w:rsidR="0060407A" w:rsidRDefault="00C146A1" w14:paraId="0000001A" w14:textId="77777777">
      <w:pPr>
        <w:spacing w:line="276" w:lineRule="auto"/>
        <w:rPr>
          <w:rFonts w:ascii="Arial" w:hAnsi="Arial" w:eastAsia="Arial" w:cs="Arial"/>
          <w:i/>
          <w:sz w:val="22"/>
          <w:szCs w:val="22"/>
        </w:rPr>
      </w:pPr>
      <w:r>
        <w:rPr>
          <w:rFonts w:ascii="Arial" w:hAnsi="Arial" w:eastAsia="Arial" w:cs="Arial"/>
          <w:sz w:val="22"/>
          <w:szCs w:val="22"/>
        </w:rPr>
        <w:t xml:space="preserve">Here’s how you play. We will have one guard and the rest of you will be the statues in the museum </w:t>
      </w:r>
      <w:r>
        <w:rPr>
          <w:rFonts w:ascii="Arial" w:hAnsi="Arial" w:eastAsia="Arial" w:cs="Arial"/>
          <w:i/>
          <w:sz w:val="22"/>
          <w:szCs w:val="22"/>
        </w:rPr>
        <w:t>(choose a leader, bring them up front and give them a flashlight)</w:t>
      </w:r>
      <w:r>
        <w:rPr>
          <w:rFonts w:ascii="Arial" w:hAnsi="Arial" w:eastAsia="Arial" w:cs="Arial"/>
          <w:sz w:val="22"/>
          <w:szCs w:val="22"/>
        </w:rPr>
        <w:t xml:space="preserve">. Choose your pose and hold it. Then the guard will turn his back to you and when he does it’s time for you to come alive, move around and change poses. But after a few seconds when he turns back around you must be standing still as a statue or you're out and you’ll have to sit down. Does that make sense? Let’s see who can be the best statue. </w:t>
      </w:r>
      <w:r>
        <w:rPr>
          <w:rFonts w:ascii="Arial" w:hAnsi="Arial" w:eastAsia="Arial" w:cs="Arial"/>
          <w:i/>
          <w:sz w:val="22"/>
          <w:szCs w:val="22"/>
        </w:rPr>
        <w:t>(play for 10 rounds; finish the game even if kids are still playing)</w:t>
      </w:r>
    </w:p>
    <w:p w:rsidR="0060407A" w:rsidRDefault="0060407A" w14:paraId="0000001B" w14:textId="77777777">
      <w:pPr>
        <w:spacing w:line="276" w:lineRule="auto"/>
        <w:rPr>
          <w:rFonts w:ascii="Arial" w:hAnsi="Arial" w:eastAsia="Arial" w:cs="Arial"/>
          <w:i/>
          <w:sz w:val="28"/>
          <w:szCs w:val="28"/>
          <w:highlight w:val="yellow"/>
        </w:rPr>
      </w:pPr>
    </w:p>
    <w:p w:rsidR="0060407A" w:rsidRDefault="00C146A1" w14:paraId="0000001C" w14:textId="77777777">
      <w:pPr>
        <w:rPr>
          <w:rFonts w:ascii="Times New Roman" w:hAnsi="Times New Roman" w:eastAsia="Times New Roman" w:cs="Times New Roman"/>
          <w:sz w:val="36"/>
          <w:szCs w:val="36"/>
        </w:rPr>
      </w:pPr>
      <w:r>
        <w:rPr>
          <w:rFonts w:ascii="Arial" w:hAnsi="Arial" w:eastAsia="Arial" w:cs="Arial"/>
          <w:b/>
          <w:color w:val="FF0000"/>
          <w:sz w:val="36"/>
          <w:szCs w:val="36"/>
        </w:rPr>
        <w:t>Worship</w:t>
      </w:r>
    </w:p>
    <w:p w:rsidR="0060407A" w:rsidRDefault="00C146A1" w14:paraId="0000001D"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“That was a fun game to play! Some of you were incredible statues! Anybody know what time it is now? </w:t>
      </w:r>
      <w:r>
        <w:rPr>
          <w:rFonts w:ascii="Arial" w:hAnsi="Arial" w:eastAsia="Arial" w:cs="Arial"/>
          <w:i/>
          <w:sz w:val="22"/>
          <w:szCs w:val="22"/>
        </w:rPr>
        <w:t>(wait for response)</w:t>
      </w:r>
      <w:r>
        <w:rPr>
          <w:rFonts w:ascii="Arial" w:hAnsi="Arial" w:eastAsia="Arial" w:cs="Arial"/>
          <w:sz w:val="22"/>
          <w:szCs w:val="22"/>
        </w:rPr>
        <w:t xml:space="preserve"> Yes! It’s time for worship! Please remember, we are singing to God, so let’s not bother our neighbor while we sing. This is a time between you and God. </w:t>
      </w:r>
    </w:p>
    <w:p w:rsidR="0060407A" w:rsidRDefault="00C146A1" w14:paraId="0000001E" w14:textId="77777777">
      <w:pPr>
        <w:spacing w:line="276" w:lineRule="auto"/>
        <w:ind w:left="5040"/>
        <w:rPr>
          <w:rFonts w:ascii="Arial" w:hAnsi="Arial" w:eastAsia="Arial" w:cs="Arial"/>
          <w:sz w:val="22"/>
          <w:szCs w:val="22"/>
        </w:rPr>
      </w:pPr>
      <w:r>
        <w:rPr>
          <w:rFonts w:ascii="Arial" w:hAnsi="Arial" w:eastAsia="Arial" w:cs="Arial"/>
          <w:b/>
          <w:sz w:val="22"/>
          <w:szCs w:val="22"/>
        </w:rPr>
        <w:t>(Leader just choose two songs, because we’re doing the Books of the Bible song later)</w:t>
      </w:r>
    </w:p>
    <w:p w:rsidR="0060407A" w:rsidRDefault="0060407A" w14:paraId="0000001F" w14:textId="77777777">
      <w:pPr>
        <w:spacing w:line="276" w:lineRule="auto"/>
        <w:rPr>
          <w:rFonts w:ascii="Arial" w:hAnsi="Arial" w:eastAsia="Arial" w:cs="Arial"/>
          <w:b/>
          <w:i/>
          <w:sz w:val="22"/>
          <w:szCs w:val="22"/>
          <w:highlight w:val="yellow"/>
        </w:rPr>
      </w:pPr>
    </w:p>
    <w:p w:rsidR="0060407A" w:rsidP="5AFFEE04" w:rsidRDefault="00C146A1" w14:paraId="00000020" w14:textId="3417C84C">
      <w:pPr>
        <w:spacing w:line="276" w:lineRule="auto"/>
        <w:rPr>
          <w:rFonts w:ascii="Arial Unicode MS" w:hAnsi="Arial Unicode MS" w:eastAsia="Arial Unicode MS" w:cs="Arial Unicode MS"/>
          <w:sz w:val="22"/>
          <w:szCs w:val="22"/>
          <w:highlight w:val="yellow"/>
        </w:rPr>
      </w:pPr>
      <w:r w:rsidRPr="5AFFEE04" w:rsidR="00C146A1">
        <w:rPr>
          <w:rFonts w:ascii="Arial" w:hAnsi="Arial" w:eastAsia="Arial" w:cs="Arial"/>
          <w:b w:val="1"/>
          <w:bCs w:val="1"/>
          <w:i w:val="1"/>
          <w:iCs w:val="1"/>
          <w:sz w:val="22"/>
          <w:szCs w:val="22"/>
          <w:highlight w:val="yellow"/>
        </w:rPr>
        <w:t>WORSHIP VIDEO #1</w:t>
      </w:r>
      <w:r w:rsidRPr="5AFFEE04" w:rsidR="00C146A1">
        <w:rPr>
          <w:rFonts w:ascii="Arial" w:hAnsi="Arial" w:eastAsia="Arial" w:cs="Arial"/>
          <w:sz w:val="22"/>
          <w:szCs w:val="22"/>
          <w:highlight w:val="yellow"/>
        </w:rPr>
        <w:t xml:space="preserve">: </w:t>
      </w:r>
      <w:r w:rsidRPr="5AFFEE04" w:rsidR="00C146A1">
        <w:rPr>
          <w:rFonts w:ascii="Arial" w:hAnsi="Arial" w:eastAsia="Arial" w:cs="Arial"/>
          <w:i w:val="1"/>
          <w:iCs w:val="1"/>
          <w:sz w:val="22"/>
          <w:szCs w:val="22"/>
          <w:highlight w:val="yellow"/>
        </w:rPr>
        <w:t xml:space="preserve">Know You Better </w:t>
      </w:r>
      <w:r w:rsidRPr="5AFFEE04" w:rsidR="00C146A1">
        <w:rPr>
          <w:rFonts w:ascii="Arial" w:hAnsi="Arial" w:eastAsia="Arial" w:cs="Arial"/>
          <w:i w:val="1"/>
          <w:iCs w:val="1"/>
          <w:sz w:val="22"/>
          <w:szCs w:val="22"/>
          <w:highlight w:val="yellow"/>
        </w:rPr>
        <w:t xml:space="preserve"> </w:t>
      </w:r>
      <w:r w:rsidRPr="5AFFEE04" w:rsidR="00C146A1">
        <w:rPr>
          <w:rFonts w:ascii="Arial" w:hAnsi="Arial" w:eastAsia="Arial" w:cs="Arial"/>
          <w:i w:val="1"/>
          <w:iCs w:val="1"/>
          <w:sz w:val="22"/>
          <w:szCs w:val="22"/>
          <w:highlight w:val="yellow"/>
        </w:rPr>
        <w:t>➔</w:t>
      </w:r>
    </w:p>
    <w:p w:rsidR="0060407A" w:rsidRDefault="00C146A1" w14:paraId="00000021" w14:textId="3BAC6504">
      <w:pPr>
        <w:spacing w:line="276" w:lineRule="auto"/>
        <w:rPr>
          <w:rFonts w:ascii="Arial" w:hAnsi="Arial" w:eastAsia="Arial" w:cs="Arial"/>
          <w:sz w:val="22"/>
          <w:szCs w:val="22"/>
          <w:highlight w:val="yellow"/>
        </w:rPr>
      </w:pPr>
      <w:r w:rsidRPr="5AFFEE04" w:rsidR="00C146A1">
        <w:rPr>
          <w:rFonts w:ascii="Arial" w:hAnsi="Arial" w:eastAsia="Arial" w:cs="Arial"/>
          <w:b w:val="1"/>
          <w:bCs w:val="1"/>
          <w:i w:val="1"/>
          <w:iCs w:val="1"/>
          <w:sz w:val="22"/>
          <w:szCs w:val="22"/>
          <w:highlight w:val="yellow"/>
        </w:rPr>
        <w:t>WORSHIP VIDEO #2:</w:t>
      </w:r>
      <w:r w:rsidRPr="5AFFEE04" w:rsidR="00C146A1">
        <w:rPr>
          <w:rFonts w:ascii="Arial" w:hAnsi="Arial" w:eastAsia="Arial" w:cs="Arial"/>
          <w:sz w:val="22"/>
          <w:szCs w:val="22"/>
          <w:highlight w:val="yellow"/>
        </w:rPr>
        <w:t xml:space="preserve"> </w:t>
      </w:r>
      <w:r w:rsidRPr="5AFFEE04" w:rsidR="00C146A1">
        <w:rPr>
          <w:rFonts w:ascii="Arial" w:hAnsi="Arial" w:eastAsia="Arial" w:cs="Arial"/>
          <w:i w:val="1"/>
          <w:iCs w:val="1"/>
          <w:sz w:val="22"/>
          <w:szCs w:val="22"/>
          <w:highlight w:val="yellow"/>
        </w:rPr>
        <w:t>Jesus</w:t>
      </w:r>
      <w:r w:rsidRPr="5AFFEE04" w:rsidR="00C146A1">
        <w:rPr>
          <w:rFonts w:ascii="Arial" w:hAnsi="Arial" w:eastAsia="Arial" w:cs="Arial"/>
          <w:i w:val="1"/>
          <w:iCs w:val="1"/>
          <w:sz w:val="22"/>
          <w:szCs w:val="22"/>
          <w:highlight w:val="yellow"/>
        </w:rPr>
        <w:t xml:space="preserve"> I </w:t>
      </w:r>
      <w:r w:rsidRPr="5AFFEE04" w:rsidR="00C146A1">
        <w:rPr>
          <w:rFonts w:ascii="Arial" w:hAnsi="Arial" w:eastAsia="Arial" w:cs="Arial"/>
          <w:i w:val="1"/>
          <w:iCs w:val="1"/>
          <w:sz w:val="22"/>
          <w:szCs w:val="22"/>
          <w:highlight w:val="yellow"/>
        </w:rPr>
        <w:t>WIll</w:t>
      </w:r>
      <w:r w:rsidRPr="5AFFEE04" w:rsidR="00C146A1">
        <w:rPr>
          <w:rFonts w:ascii="Arial" w:hAnsi="Arial" w:eastAsia="Arial" w:cs="Arial"/>
          <w:i w:val="1"/>
          <w:iCs w:val="1"/>
          <w:sz w:val="22"/>
          <w:szCs w:val="22"/>
          <w:highlight w:val="yellow"/>
        </w:rPr>
        <w:t xml:space="preserve"> Trust You </w:t>
      </w:r>
      <w:r w:rsidRPr="5AFFEE04" w:rsidR="00C146A1">
        <w:rPr>
          <w:rFonts w:ascii="Arial Unicode MS" w:hAnsi="Arial Unicode MS" w:eastAsia="Arial Unicode MS" w:cs="Arial Unicode MS"/>
          <w:sz w:val="22"/>
          <w:szCs w:val="22"/>
          <w:highlight w:val="yellow"/>
        </w:rPr>
        <w:t>➔</w:t>
      </w:r>
    </w:p>
    <w:p w:rsidR="0060407A" w:rsidRDefault="00C146A1" w14:paraId="00000022" w14:textId="2802DEEF">
      <w:pPr>
        <w:spacing w:line="276" w:lineRule="auto"/>
        <w:rPr>
          <w:rFonts w:ascii="Arial" w:hAnsi="Arial" w:eastAsia="Arial" w:cs="Arial"/>
          <w:sz w:val="22"/>
          <w:szCs w:val="22"/>
          <w:highlight w:val="yellow"/>
        </w:rPr>
      </w:pPr>
      <w:r w:rsidRPr="5AFFEE04" w:rsidR="00C146A1">
        <w:rPr>
          <w:rFonts w:ascii="Arial" w:hAnsi="Arial" w:eastAsia="Arial" w:cs="Arial"/>
          <w:b w:val="1"/>
          <w:bCs w:val="1"/>
          <w:i w:val="1"/>
          <w:iCs w:val="1"/>
          <w:sz w:val="22"/>
          <w:szCs w:val="22"/>
          <w:highlight w:val="yellow"/>
        </w:rPr>
        <w:t>WORSHIP VIDEO #3:</w:t>
      </w:r>
      <w:r w:rsidRPr="5AFFEE04" w:rsidR="00C146A1">
        <w:rPr>
          <w:rFonts w:ascii="Arial" w:hAnsi="Arial" w:eastAsia="Arial" w:cs="Arial"/>
          <w:sz w:val="22"/>
          <w:szCs w:val="22"/>
          <w:highlight w:val="yellow"/>
        </w:rPr>
        <w:t xml:space="preserve"> </w:t>
      </w:r>
      <w:r w:rsidRPr="5AFFEE04" w:rsidR="00C146A1">
        <w:rPr>
          <w:rFonts w:ascii="Arial" w:hAnsi="Arial" w:eastAsia="Arial" w:cs="Arial"/>
          <w:i w:val="1"/>
          <w:iCs w:val="1"/>
          <w:sz w:val="22"/>
          <w:szCs w:val="22"/>
          <w:highlight w:val="yellow"/>
        </w:rPr>
        <w:t xml:space="preserve">Shine </w:t>
      </w:r>
      <w:r w:rsidRPr="5AFFEE04" w:rsidR="00C146A1">
        <w:rPr>
          <w:rFonts w:ascii="Arial Unicode MS" w:hAnsi="Arial Unicode MS" w:eastAsia="Arial Unicode MS" w:cs="Arial Unicode MS"/>
          <w:sz w:val="22"/>
          <w:szCs w:val="22"/>
          <w:highlight w:val="yellow"/>
        </w:rPr>
        <w:t xml:space="preserve">➔ </w:t>
      </w:r>
    </w:p>
    <w:p w:rsidR="0060407A" w:rsidRDefault="00C146A1" w14:paraId="00000023" w14:textId="2E8B98B6">
      <w:pPr>
        <w:spacing w:line="276" w:lineRule="auto"/>
        <w:rPr>
          <w:rFonts w:ascii="Arial" w:hAnsi="Arial" w:eastAsia="Arial" w:cs="Arial"/>
          <w:sz w:val="22"/>
          <w:szCs w:val="22"/>
          <w:highlight w:val="yellow"/>
        </w:rPr>
      </w:pPr>
      <w:r w:rsidRPr="5AFFEE04" w:rsidR="00C146A1">
        <w:rPr>
          <w:rFonts w:ascii="Arial" w:hAnsi="Arial" w:eastAsia="Arial" w:cs="Arial"/>
          <w:b w:val="1"/>
          <w:bCs w:val="1"/>
          <w:i w:val="1"/>
          <w:iCs w:val="1"/>
          <w:sz w:val="22"/>
          <w:szCs w:val="22"/>
          <w:highlight w:val="yellow"/>
        </w:rPr>
        <w:t>WORSHIP VIDEO #4</w:t>
      </w:r>
      <w:r w:rsidRPr="5AFFEE04" w:rsidR="00C146A1">
        <w:rPr>
          <w:rFonts w:ascii="Arial" w:hAnsi="Arial" w:eastAsia="Arial" w:cs="Arial"/>
          <w:b w:val="1"/>
          <w:bCs w:val="1"/>
          <w:sz w:val="22"/>
          <w:szCs w:val="22"/>
          <w:highlight w:val="yellow"/>
        </w:rPr>
        <w:t>:</w:t>
      </w:r>
      <w:r w:rsidRPr="5AFFEE04" w:rsidR="00C146A1">
        <w:rPr>
          <w:rFonts w:ascii="Arial" w:hAnsi="Arial" w:eastAsia="Arial" w:cs="Arial"/>
          <w:sz w:val="22"/>
          <w:szCs w:val="22"/>
          <w:highlight w:val="yellow"/>
        </w:rPr>
        <w:t xml:space="preserve"> </w:t>
      </w:r>
      <w:r w:rsidRPr="5AFFEE04" w:rsidR="00C146A1">
        <w:rPr>
          <w:rFonts w:ascii="Arial" w:hAnsi="Arial" w:eastAsia="Arial" w:cs="Arial"/>
          <w:i w:val="1"/>
          <w:iCs w:val="1"/>
          <w:sz w:val="22"/>
          <w:szCs w:val="22"/>
          <w:highlight w:val="yellow"/>
        </w:rPr>
        <w:t xml:space="preserve">Love One Another </w:t>
      </w:r>
      <w:r w:rsidRPr="5AFFEE04" w:rsidR="00C146A1">
        <w:rPr>
          <w:rFonts w:ascii="Arial Unicode MS" w:hAnsi="Arial Unicode MS" w:eastAsia="Arial Unicode MS" w:cs="Arial Unicode MS"/>
          <w:sz w:val="22"/>
          <w:szCs w:val="22"/>
          <w:highlight w:val="yellow"/>
        </w:rPr>
        <w:t xml:space="preserve"> ➔</w:t>
      </w:r>
    </w:p>
    <w:p w:rsidR="0060407A" w:rsidRDefault="00C146A1" w14:paraId="00000024" w14:textId="77777777">
      <w:pPr>
        <w:spacing w:line="276" w:lineRule="auto"/>
        <w:rPr>
          <w:rFonts w:ascii="Arial" w:hAnsi="Arial" w:eastAsia="Arial" w:cs="Arial"/>
          <w:i/>
          <w:sz w:val="22"/>
          <w:szCs w:val="22"/>
          <w:highlight w:val="yellow"/>
        </w:rPr>
      </w:pPr>
      <w:r>
        <w:rPr>
          <w:rFonts w:ascii="Arial" w:hAnsi="Arial" w:eastAsia="Arial" w:cs="Arial"/>
          <w:b/>
          <w:i/>
          <w:sz w:val="22"/>
          <w:szCs w:val="22"/>
          <w:highlight w:val="yellow"/>
        </w:rPr>
        <w:t>WORSHIP VIDEO #5</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Firm Foundation</w:t>
      </w:r>
      <w:r>
        <w:rPr>
          <w:rFonts w:ascii="Arial Unicode MS" w:hAnsi="Arial Unicode MS" w:eastAsia="Arial Unicode MS" w:cs="Arial Unicode MS"/>
          <w:sz w:val="22"/>
          <w:szCs w:val="22"/>
          <w:highlight w:val="yellow"/>
        </w:rPr>
        <w:t xml:space="preserve"> ➔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Background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p>
    <w:p w:rsidR="0060407A" w:rsidRDefault="0060407A" w14:paraId="00000025" w14:textId="77777777">
      <w:pPr>
        <w:rPr>
          <w:rFonts w:ascii="Arial" w:hAnsi="Arial" w:eastAsia="Arial" w:cs="Arial"/>
          <w:b/>
          <w:smallCaps/>
          <w:color w:val="FF0000"/>
          <w:sz w:val="22"/>
          <w:szCs w:val="22"/>
        </w:rPr>
      </w:pPr>
    </w:p>
    <w:p w:rsidR="0060407A" w:rsidRDefault="00C146A1" w14:paraId="00000026" w14:textId="77777777">
      <w:pPr>
        <w:rPr>
          <w:rFonts w:ascii="Arial" w:hAnsi="Arial" w:eastAsia="Arial" w:cs="Arial"/>
          <w:color w:val="FF0000"/>
          <w:sz w:val="22"/>
          <w:szCs w:val="22"/>
        </w:rPr>
      </w:pPr>
      <w:r>
        <w:rPr>
          <w:rFonts w:ascii="Arial" w:hAnsi="Arial" w:eastAsia="Arial" w:cs="Arial"/>
          <w:b/>
          <w:smallCaps/>
          <w:color w:val="FF0000"/>
          <w:sz w:val="22"/>
          <w:szCs w:val="22"/>
        </w:rPr>
        <w:t>SETTING UP THE STORY</w:t>
      </w:r>
    </w:p>
    <w:p w:rsidR="0060407A" w:rsidRDefault="00C146A1" w14:paraId="00000027"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“Good singing. I’m SO excited to see another “Museum of the Bible” video. Let’s check it out! </w:t>
      </w:r>
    </w:p>
    <w:p w:rsidR="0060407A" w:rsidRDefault="0060407A" w14:paraId="00000028" w14:textId="77777777">
      <w:pPr>
        <w:spacing w:line="276" w:lineRule="auto"/>
        <w:rPr>
          <w:rFonts w:ascii="Arial" w:hAnsi="Arial" w:eastAsia="Arial" w:cs="Arial"/>
          <w:sz w:val="22"/>
          <w:szCs w:val="22"/>
        </w:rPr>
      </w:pPr>
    </w:p>
    <w:p w:rsidR="0060407A" w:rsidRDefault="00C146A1" w14:paraId="00000029" w14:textId="77777777">
      <w:pPr>
        <w:rPr>
          <w:sz w:val="36"/>
          <w:szCs w:val="36"/>
        </w:rPr>
      </w:pPr>
      <w:r>
        <w:rPr>
          <w:rFonts w:ascii="Arial" w:hAnsi="Arial" w:eastAsia="Arial" w:cs="Arial"/>
          <w:b/>
          <w:color w:val="FF0000"/>
          <w:sz w:val="36"/>
          <w:szCs w:val="36"/>
        </w:rPr>
        <w:t>Main Story</w:t>
      </w:r>
    </w:p>
    <w:p w:rsidR="0060407A" w:rsidRDefault="00C146A1" w14:paraId="0000002A" w14:textId="77777777">
      <w:pPr>
        <w:spacing w:line="276" w:lineRule="auto"/>
        <w:rPr>
          <w:rFonts w:ascii="Arial" w:hAnsi="Arial" w:eastAsia="Arial" w:cs="Arial"/>
          <w:i/>
          <w:sz w:val="22"/>
          <w:szCs w:val="22"/>
        </w:rPr>
      </w:pPr>
      <w:r>
        <w:rPr>
          <w:rFonts w:ascii="Arial" w:hAnsi="Arial" w:eastAsia="Arial" w:cs="Arial"/>
          <w:b/>
          <w:i/>
          <w:sz w:val="22"/>
          <w:szCs w:val="22"/>
          <w:highlight w:val="yellow"/>
        </w:rPr>
        <w:t>VIDEO:</w:t>
      </w:r>
      <w:r>
        <w:rPr>
          <w:rFonts w:ascii="Arial Unicode MS" w:hAnsi="Arial Unicode MS" w:eastAsia="Arial Unicode MS" w:cs="Arial Unicode MS"/>
          <w:i/>
          <w:sz w:val="22"/>
          <w:szCs w:val="22"/>
          <w:highlight w:val="yellow"/>
        </w:rPr>
        <w:t xml:space="preserve"> K-4th Bible Basics: At the Museum ➔  </w:t>
      </w:r>
      <w:r>
        <w:rPr>
          <w:rFonts w:ascii="Arial" w:hAnsi="Arial" w:eastAsia="Arial" w:cs="Arial"/>
          <w:b/>
          <w:i/>
          <w:sz w:val="22"/>
          <w:szCs w:val="22"/>
          <w:highlight w:val="yellow"/>
        </w:rPr>
        <w:t>CG</w:t>
      </w:r>
      <w:r>
        <w:rPr>
          <w:rFonts w:ascii="Arial" w:hAnsi="Arial" w:eastAsia="Arial" w:cs="Arial"/>
          <w:i/>
          <w:sz w:val="22"/>
          <w:szCs w:val="22"/>
          <w:highlight w:val="yellow"/>
        </w:rPr>
        <w:t xml:space="preserve">: Theme Background Slide  </w:t>
      </w:r>
      <w:r>
        <w:rPr>
          <w:rFonts w:ascii="Arial" w:hAnsi="Arial" w:eastAsia="Arial" w:cs="Arial"/>
          <w:i/>
          <w:sz w:val="28"/>
          <w:szCs w:val="28"/>
          <w:highlight w:val="yellow"/>
        </w:rPr>
        <w:t>■</w:t>
      </w:r>
    </w:p>
    <w:p w:rsidR="0060407A" w:rsidRDefault="0060407A" w14:paraId="0000002B" w14:textId="77777777">
      <w:pPr>
        <w:widowControl w:val="0"/>
        <w:spacing w:line="276" w:lineRule="auto"/>
        <w:rPr>
          <w:rFonts w:ascii="Arial" w:hAnsi="Arial" w:eastAsia="Arial" w:cs="Arial"/>
          <w:b/>
          <w:color w:val="FF0000"/>
          <w:sz w:val="22"/>
          <w:szCs w:val="22"/>
        </w:rPr>
      </w:pPr>
    </w:p>
    <w:p w:rsidR="0060407A" w:rsidRDefault="00C146A1" w14:paraId="0000002C" w14:textId="77777777">
      <w:pPr>
        <w:widowControl w:val="0"/>
        <w:spacing w:line="276" w:lineRule="auto"/>
        <w:rPr>
          <w:rFonts w:ascii="Arial" w:hAnsi="Arial" w:eastAsia="Arial" w:cs="Arial"/>
          <w:color w:val="000000"/>
          <w:sz w:val="22"/>
          <w:szCs w:val="22"/>
        </w:rPr>
      </w:pPr>
      <w:r>
        <w:rPr>
          <w:rFonts w:ascii="Arial" w:hAnsi="Arial" w:eastAsia="Arial" w:cs="Arial"/>
          <w:b/>
          <w:smallCaps/>
          <w:color w:val="FF0000"/>
          <w:sz w:val="22"/>
          <w:szCs w:val="22"/>
        </w:rPr>
        <w:t>WRAPPING UP THE STORY</w:t>
      </w:r>
    </w:p>
    <w:p w:rsidR="0060407A" w:rsidRDefault="00C146A1" w14:paraId="0000002D"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“Oh man, that was a great lesson! Who can remember James 1:22?</w:t>
      </w:r>
      <w:r>
        <w:rPr>
          <w:rFonts w:ascii="Arial" w:hAnsi="Arial" w:eastAsia="Arial" w:cs="Arial"/>
          <w:i/>
          <w:sz w:val="22"/>
          <w:szCs w:val="22"/>
        </w:rPr>
        <w:t xml:space="preserve"> (wait for a response) </w:t>
      </w:r>
      <w:r>
        <w:rPr>
          <w:rFonts w:ascii="Arial" w:hAnsi="Arial" w:eastAsia="Arial" w:cs="Arial"/>
          <w:sz w:val="22"/>
          <w:szCs w:val="22"/>
        </w:rPr>
        <w:t>Yes! And that’s our bottom line today: We should read God’s word and do what it says.</w:t>
      </w:r>
    </w:p>
    <w:p w:rsidR="0060407A" w:rsidRDefault="0060407A" w14:paraId="0000002E" w14:textId="77777777">
      <w:pPr>
        <w:spacing w:line="276" w:lineRule="auto"/>
        <w:rPr>
          <w:rFonts w:ascii="Arial" w:hAnsi="Arial" w:eastAsia="Arial" w:cs="Arial"/>
          <w:sz w:val="22"/>
          <w:szCs w:val="22"/>
        </w:rPr>
      </w:pPr>
    </w:p>
    <w:p w:rsidR="0060407A" w:rsidRDefault="00C146A1" w14:paraId="0000002F" w14:textId="77777777">
      <w:pPr>
        <w:spacing w:line="276" w:lineRule="auto"/>
        <w:rPr>
          <w:rFonts w:ascii="Arial" w:hAnsi="Arial" w:eastAsia="Arial" w:cs="Arial"/>
          <w:i/>
          <w:sz w:val="22"/>
          <w:szCs w:val="22"/>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Bottom Line  </w:t>
      </w:r>
      <w:r>
        <w:rPr>
          <w:rFonts w:ascii="Arial" w:hAnsi="Arial" w:eastAsia="Arial" w:cs="Arial"/>
          <w:i/>
          <w:sz w:val="28"/>
          <w:szCs w:val="28"/>
          <w:highlight w:val="yellow"/>
        </w:rPr>
        <w:t>■</w:t>
      </w:r>
      <w:r>
        <w:rPr>
          <w:rFonts w:ascii="Arial" w:hAnsi="Arial" w:eastAsia="Arial" w:cs="Arial"/>
          <w:i/>
          <w:sz w:val="22"/>
          <w:szCs w:val="22"/>
          <w:highlight w:val="yellow"/>
        </w:rPr>
        <w:t xml:space="preserve"> </w:t>
      </w:r>
      <w:r>
        <w:rPr>
          <w:rFonts w:ascii="Arial" w:hAnsi="Arial" w:eastAsia="Arial" w:cs="Arial"/>
          <w:i/>
          <w:sz w:val="22"/>
          <w:szCs w:val="22"/>
        </w:rPr>
        <w:t xml:space="preserve"> </w:t>
      </w:r>
      <w:r>
        <w:rPr>
          <w:rFonts w:ascii="Arial" w:hAnsi="Arial" w:eastAsia="Arial" w:cs="Arial"/>
          <w:b/>
        </w:rPr>
        <w:t xml:space="preserve"> </w:t>
      </w:r>
      <w:r>
        <w:rPr>
          <w:rFonts w:ascii="Arial" w:hAnsi="Arial" w:eastAsia="Arial" w:cs="Arial"/>
          <w:b/>
          <w:sz w:val="22"/>
          <w:szCs w:val="22"/>
        </w:rPr>
        <w:t>We should read God’s Word and do what it says.</w:t>
      </w:r>
      <w:r>
        <w:rPr>
          <w:rFonts w:ascii="Arial" w:hAnsi="Arial" w:eastAsia="Arial" w:cs="Arial"/>
          <w:sz w:val="22"/>
          <w:szCs w:val="22"/>
        </w:rPr>
        <w:t xml:space="preserve"> </w:t>
      </w:r>
    </w:p>
    <w:p w:rsidR="0060407A" w:rsidRDefault="0060407A" w14:paraId="00000030" w14:textId="77777777">
      <w:pPr>
        <w:spacing w:line="276" w:lineRule="auto"/>
        <w:rPr>
          <w:rFonts w:ascii="Arial" w:hAnsi="Arial" w:eastAsia="Arial" w:cs="Arial"/>
          <w:i/>
          <w:sz w:val="22"/>
          <w:szCs w:val="22"/>
        </w:rPr>
      </w:pPr>
    </w:p>
    <w:p w:rsidR="0060407A" w:rsidRDefault="00C146A1" w14:paraId="00000031" w14:textId="77777777">
      <w:pPr>
        <w:spacing w:line="276" w:lineRule="auto"/>
        <w:rPr>
          <w:rFonts w:ascii="Arial" w:hAnsi="Arial" w:eastAsia="Arial" w:cs="Arial"/>
          <w:sz w:val="22"/>
          <w:szCs w:val="22"/>
        </w:rPr>
      </w:pPr>
      <w:r>
        <w:rPr>
          <w:rFonts w:ascii="Arial" w:hAnsi="Arial" w:eastAsia="Arial" w:cs="Arial"/>
          <w:b/>
          <w:sz w:val="22"/>
          <w:szCs w:val="22"/>
        </w:rPr>
        <w:t xml:space="preserve">HOST: </w:t>
      </w:r>
      <w:r>
        <w:rPr>
          <w:rFonts w:ascii="Arial" w:hAnsi="Arial" w:eastAsia="Arial" w:cs="Arial"/>
          <w:sz w:val="22"/>
          <w:szCs w:val="22"/>
        </w:rPr>
        <w:t xml:space="preserve">“Say that with me: </w:t>
      </w:r>
      <w:r>
        <w:rPr>
          <w:rFonts w:ascii="Arial" w:hAnsi="Arial" w:eastAsia="Arial" w:cs="Arial"/>
          <w:b/>
          <w:sz w:val="22"/>
          <w:szCs w:val="22"/>
        </w:rPr>
        <w:t>[Bottom Line] We should read God’s Word and do what it says</w:t>
      </w:r>
      <w:r>
        <w:rPr>
          <w:rFonts w:ascii="Arial" w:hAnsi="Arial" w:eastAsia="Arial" w:cs="Arial"/>
          <w:b/>
        </w:rPr>
        <w:t>.</w:t>
      </w:r>
      <w:r>
        <w:rPr>
          <w:rFonts w:ascii="Arial" w:hAnsi="Arial" w:eastAsia="Arial" w:cs="Arial"/>
        </w:rPr>
        <w:t xml:space="preserve"> </w:t>
      </w:r>
      <w:r>
        <w:rPr>
          <w:rFonts w:ascii="Arial" w:hAnsi="Arial" w:eastAsia="Arial" w:cs="Arial"/>
          <w:sz w:val="22"/>
          <w:szCs w:val="22"/>
        </w:rPr>
        <w:t xml:space="preserve">I think that’s the hardest part of reading the Bible, doing what it says. When I’m mad at someone and the Bible tells me to forgive them, that’s hard. When I want to complain about things and the Bible tells me to have joy and be thankful, that’s hard. When I am tempted to lie to make my life easier or to get out of trouble and the Bible tells me to speak truthfully, that’s hard. BUT, what does it say at the end of James 1:22? It says the person who reads God’s word and does what it says, </w:t>
      </w:r>
      <w:r>
        <w:rPr>
          <w:rFonts w:ascii="Arial" w:hAnsi="Arial" w:eastAsia="Arial" w:cs="Arial"/>
          <w:b/>
          <w:sz w:val="22"/>
          <w:szCs w:val="22"/>
        </w:rPr>
        <w:t>that person will b</w:t>
      </w:r>
      <w:r>
        <w:rPr>
          <w:rFonts w:ascii="Arial" w:hAnsi="Arial" w:eastAsia="Arial" w:cs="Arial"/>
          <w:b/>
          <w:sz w:val="22"/>
          <w:szCs w:val="22"/>
        </w:rPr>
        <w:t>e blessed in what they do.</w:t>
      </w:r>
      <w:r>
        <w:rPr>
          <w:rFonts w:ascii="Arial" w:hAnsi="Arial" w:eastAsia="Arial" w:cs="Arial"/>
          <w:sz w:val="22"/>
          <w:szCs w:val="22"/>
        </w:rPr>
        <w:t xml:space="preserve"> So, remember friends, we shouldn’t just READ God’s word, we should also DO what it says. </w:t>
      </w:r>
    </w:p>
    <w:p w:rsidR="0060407A" w:rsidRDefault="0060407A" w14:paraId="00000032" w14:textId="77777777">
      <w:pPr>
        <w:spacing w:line="276" w:lineRule="auto"/>
        <w:rPr>
          <w:rFonts w:ascii="Arial" w:hAnsi="Arial" w:eastAsia="Arial" w:cs="Arial"/>
          <w:sz w:val="22"/>
          <w:szCs w:val="22"/>
        </w:rPr>
      </w:pPr>
    </w:p>
    <w:p w:rsidR="0060407A" w:rsidRDefault="00C146A1" w14:paraId="00000033" w14:textId="77777777">
      <w:pPr>
        <w:spacing w:line="276" w:lineRule="auto"/>
        <w:rPr>
          <w:rFonts w:ascii="Arial" w:hAnsi="Arial" w:eastAsia="Arial" w:cs="Arial"/>
          <w:sz w:val="22"/>
          <w:szCs w:val="22"/>
        </w:rPr>
      </w:pPr>
      <w:r>
        <w:rPr>
          <w:rFonts w:ascii="Arial" w:hAnsi="Arial" w:eastAsia="Arial" w:cs="Arial"/>
          <w:b/>
          <w:sz w:val="22"/>
          <w:szCs w:val="22"/>
        </w:rPr>
        <w:t>HOST:</w:t>
      </w:r>
      <w:r>
        <w:rPr>
          <w:rFonts w:ascii="Arial" w:hAnsi="Arial" w:eastAsia="Arial" w:cs="Arial"/>
          <w:sz w:val="22"/>
          <w:szCs w:val="22"/>
        </w:rPr>
        <w:t xml:space="preserve"> “We have one more thing to do before we pray. Can anyone guess what that is? </w:t>
      </w:r>
      <w:r>
        <w:rPr>
          <w:rFonts w:ascii="Arial" w:hAnsi="Arial" w:eastAsia="Arial" w:cs="Arial"/>
          <w:i/>
          <w:sz w:val="22"/>
          <w:szCs w:val="22"/>
        </w:rPr>
        <w:t xml:space="preserve">(pause) </w:t>
      </w:r>
      <w:r>
        <w:rPr>
          <w:rFonts w:ascii="Arial" w:hAnsi="Arial" w:eastAsia="Arial" w:cs="Arial"/>
          <w:sz w:val="22"/>
          <w:szCs w:val="22"/>
        </w:rPr>
        <w:t>Yes!</w:t>
      </w:r>
      <w:r>
        <w:rPr>
          <w:rFonts w:ascii="Arial" w:hAnsi="Arial" w:eastAsia="Arial" w:cs="Arial"/>
          <w:i/>
          <w:sz w:val="22"/>
          <w:szCs w:val="22"/>
        </w:rPr>
        <w:t xml:space="preserve"> </w:t>
      </w:r>
      <w:r>
        <w:rPr>
          <w:rFonts w:ascii="Arial" w:hAnsi="Arial" w:eastAsia="Arial" w:cs="Arial"/>
          <w:sz w:val="22"/>
          <w:szCs w:val="22"/>
        </w:rPr>
        <w:t>We haven’t played our Books of the Bible song yet. Sing along if you know some of it already.</w:t>
      </w:r>
    </w:p>
    <w:p w:rsidR="0060407A" w:rsidRDefault="0060407A" w14:paraId="00000034" w14:textId="77777777">
      <w:pPr>
        <w:spacing w:line="276" w:lineRule="auto"/>
        <w:rPr>
          <w:rFonts w:ascii="Arial" w:hAnsi="Arial" w:eastAsia="Arial" w:cs="Arial"/>
          <w:sz w:val="22"/>
          <w:szCs w:val="22"/>
        </w:rPr>
      </w:pPr>
    </w:p>
    <w:p w:rsidR="0060407A" w:rsidRDefault="00C146A1" w14:paraId="00000035" w14:textId="77777777">
      <w:pPr>
        <w:spacing w:line="276" w:lineRule="auto"/>
        <w:rPr>
          <w:rFonts w:ascii="Arial" w:hAnsi="Arial" w:eastAsia="Arial" w:cs="Arial"/>
          <w:sz w:val="22"/>
          <w:szCs w:val="22"/>
        </w:rPr>
      </w:pPr>
      <w:r>
        <w:rPr>
          <w:rFonts w:ascii="Arial" w:hAnsi="Arial" w:eastAsia="Arial" w:cs="Arial"/>
          <w:b/>
          <w:i/>
          <w:sz w:val="22"/>
          <w:szCs w:val="22"/>
          <w:highlight w:val="yellow"/>
        </w:rPr>
        <w:t>WORSHIP VIDEO #6</w:t>
      </w:r>
      <w:r>
        <w:rPr>
          <w:rFonts w:ascii="Arial" w:hAnsi="Arial" w:eastAsia="Arial" w:cs="Arial"/>
          <w:b/>
          <w:sz w:val="22"/>
          <w:szCs w:val="22"/>
          <w:highlight w:val="yellow"/>
        </w:rPr>
        <w:t>:</w:t>
      </w:r>
      <w:r>
        <w:rPr>
          <w:rFonts w:ascii="Arial" w:hAnsi="Arial" w:eastAsia="Arial" w:cs="Arial"/>
          <w:sz w:val="22"/>
          <w:szCs w:val="22"/>
          <w:highlight w:val="yellow"/>
        </w:rPr>
        <w:t xml:space="preserve"> </w:t>
      </w:r>
      <w:r>
        <w:rPr>
          <w:rFonts w:ascii="Arial" w:hAnsi="Arial" w:eastAsia="Arial" w:cs="Arial"/>
          <w:i/>
          <w:sz w:val="22"/>
          <w:szCs w:val="22"/>
          <w:highlight w:val="yellow"/>
        </w:rPr>
        <w:t>Books of the Bible song Worship House Kids</w:t>
      </w:r>
      <w:r>
        <w:rPr>
          <w:rFonts w:ascii="Arial Unicode MS" w:hAnsi="Arial Unicode MS" w:eastAsia="Arial Unicode MS" w:cs="Arial Unicode MS"/>
          <w:sz w:val="22"/>
          <w:szCs w:val="22"/>
          <w:highlight w:val="yellow"/>
        </w:rPr>
        <w:t>➔</w:t>
      </w:r>
      <w:r>
        <w:rPr>
          <w:rFonts w:ascii="Arial Unicode MS" w:hAnsi="Arial Unicode MS" w:eastAsia="Arial Unicode MS" w:cs="Arial Unicode MS"/>
          <w:sz w:val="22"/>
          <w:szCs w:val="22"/>
          <w:highlight w:val="yellow"/>
        </w:rPr>
        <w:t xml:space="preserve">  </w:t>
      </w:r>
      <w:r>
        <w:rPr>
          <w:rFonts w:ascii="Arial" w:hAnsi="Arial" w:eastAsia="Arial" w:cs="Arial"/>
          <w:b/>
          <w:i/>
          <w:sz w:val="22"/>
          <w:szCs w:val="22"/>
          <w:highlight w:val="yellow"/>
        </w:rPr>
        <w:t>SLIDE:</w:t>
      </w:r>
      <w:r>
        <w:rPr>
          <w:rFonts w:ascii="Arial" w:hAnsi="Arial" w:eastAsia="Arial" w:cs="Arial"/>
          <w:i/>
          <w:sz w:val="22"/>
          <w:szCs w:val="22"/>
          <w:highlight w:val="yellow"/>
        </w:rPr>
        <w:t xml:space="preserve"> Theme Slide </w:t>
      </w:r>
      <w:r>
        <w:rPr>
          <w:rFonts w:ascii="Arial" w:hAnsi="Arial" w:eastAsia="Arial" w:cs="Arial"/>
          <w:sz w:val="22"/>
          <w:szCs w:val="22"/>
          <w:highlight w:val="yellow"/>
        </w:rPr>
        <w:t xml:space="preserve"> </w:t>
      </w:r>
      <w:r>
        <w:rPr>
          <w:rFonts w:ascii="Arial" w:hAnsi="Arial" w:eastAsia="Arial" w:cs="Arial"/>
          <w:i/>
          <w:sz w:val="22"/>
          <w:szCs w:val="22"/>
          <w:highlight w:val="yellow"/>
        </w:rPr>
        <w:t>■</w:t>
      </w:r>
    </w:p>
    <w:p w:rsidR="0060407A" w:rsidRDefault="0060407A" w14:paraId="00000036" w14:textId="77777777">
      <w:pPr>
        <w:spacing w:line="276" w:lineRule="auto"/>
        <w:rPr>
          <w:rFonts w:ascii="Arial" w:hAnsi="Arial" w:eastAsia="Arial" w:cs="Arial"/>
          <w:b/>
          <w:color w:val="FF0000"/>
          <w:sz w:val="22"/>
          <w:szCs w:val="22"/>
        </w:rPr>
      </w:pPr>
    </w:p>
    <w:p w:rsidR="0060407A" w:rsidRDefault="00C146A1" w14:paraId="00000037" w14:textId="77777777">
      <w:pPr>
        <w:spacing w:line="276" w:lineRule="auto"/>
        <w:rPr>
          <w:rFonts w:ascii="Arial" w:hAnsi="Arial" w:eastAsia="Arial" w:cs="Arial"/>
          <w:b/>
          <w:color w:val="FF0000"/>
          <w:sz w:val="22"/>
          <w:szCs w:val="22"/>
        </w:rPr>
      </w:pPr>
      <w:r>
        <w:rPr>
          <w:rFonts w:ascii="Arial" w:hAnsi="Arial" w:eastAsia="Arial" w:cs="Arial"/>
          <w:b/>
          <w:color w:val="FF0000"/>
          <w:sz w:val="22"/>
          <w:szCs w:val="22"/>
        </w:rPr>
        <w:t>PRAY</w:t>
      </w:r>
    </w:p>
    <w:p w:rsidR="0060407A" w:rsidRDefault="00C146A1" w14:paraId="00000038" w14:textId="77777777">
      <w:pPr>
        <w:spacing w:line="276" w:lineRule="auto"/>
        <w:rPr>
          <w:rFonts w:ascii="Arial" w:hAnsi="Arial" w:eastAsia="Arial" w:cs="Arial"/>
          <w:i/>
          <w:sz w:val="28"/>
          <w:szCs w:val="28"/>
          <w:highlight w:val="yellow"/>
        </w:rPr>
      </w:pPr>
      <w:r>
        <w:rPr>
          <w:rFonts w:ascii="Arial" w:hAnsi="Arial" w:eastAsia="Arial" w:cs="Arial"/>
          <w:b/>
          <w:i/>
          <w:sz w:val="22"/>
          <w:szCs w:val="22"/>
          <w:highlight w:val="yellow"/>
        </w:rPr>
        <w:t>SLIDE:</w:t>
      </w:r>
      <w:r>
        <w:rPr>
          <w:rFonts w:ascii="Arial" w:hAnsi="Arial" w:eastAsia="Arial" w:cs="Arial"/>
          <w:i/>
          <w:sz w:val="22"/>
          <w:szCs w:val="22"/>
          <w:highlight w:val="yellow"/>
        </w:rPr>
        <w:t xml:space="preserve"> Prayer  </w:t>
      </w:r>
      <w:r>
        <w:rPr>
          <w:rFonts w:ascii="Arial" w:hAnsi="Arial" w:eastAsia="Arial" w:cs="Arial"/>
          <w:i/>
          <w:sz w:val="28"/>
          <w:szCs w:val="28"/>
          <w:highlight w:val="yellow"/>
        </w:rPr>
        <w:t>■</w:t>
      </w:r>
    </w:p>
    <w:p w:rsidR="0060407A" w:rsidRDefault="0060407A" w14:paraId="00000039" w14:textId="77777777">
      <w:pPr>
        <w:spacing w:line="276" w:lineRule="auto"/>
        <w:rPr>
          <w:rFonts w:ascii="Arial" w:hAnsi="Arial" w:eastAsia="Arial" w:cs="Arial"/>
          <w:b/>
          <w:sz w:val="22"/>
          <w:szCs w:val="22"/>
        </w:rPr>
      </w:pPr>
    </w:p>
    <w:p w:rsidR="0060407A" w:rsidRDefault="00C146A1" w14:paraId="0000003A"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Listening over and over is a great way to be able to learn ALL the books of the Bible! Ok, Let’s pray and then head back to our groups. ‘Dear God, thank you so much for loving us! The Bible is full of truth &amp; directions on how we should live, thank you for giving it to us. Help us take time to read your Word and do what it says. We love you. In Jesus’ name, amen!’”</w:t>
      </w:r>
    </w:p>
    <w:p w:rsidR="0060407A" w:rsidRDefault="0060407A" w14:paraId="0000003B" w14:textId="77777777">
      <w:pPr>
        <w:spacing w:line="276" w:lineRule="auto"/>
        <w:rPr>
          <w:rFonts w:ascii="Arial" w:hAnsi="Arial" w:eastAsia="Arial" w:cs="Arial"/>
          <w:sz w:val="22"/>
          <w:szCs w:val="22"/>
        </w:rPr>
      </w:pPr>
    </w:p>
    <w:p w:rsidR="0060407A" w:rsidRDefault="00C146A1" w14:paraId="0000003C" w14:textId="77777777">
      <w:pPr>
        <w:spacing w:line="276" w:lineRule="auto"/>
        <w:rPr>
          <w:rFonts w:ascii="Arial" w:hAnsi="Arial" w:eastAsia="Arial" w:cs="Arial"/>
          <w:sz w:val="22"/>
          <w:szCs w:val="22"/>
        </w:rPr>
      </w:pPr>
      <w:r>
        <w:rPr>
          <w:rFonts w:ascii="Arial" w:hAnsi="Arial" w:eastAsia="Arial" w:cs="Arial"/>
          <w:b/>
          <w:sz w:val="22"/>
          <w:szCs w:val="22"/>
        </w:rPr>
        <w:t>HOST: “</w:t>
      </w:r>
      <w:r>
        <w:rPr>
          <w:rFonts w:ascii="Arial" w:hAnsi="Arial" w:eastAsia="Arial" w:cs="Arial"/>
          <w:sz w:val="22"/>
          <w:szCs w:val="22"/>
        </w:rPr>
        <w:t xml:space="preserve">Have a great week! Remember: next weekend is the LAST chance to turn in your Bible Basics Challenge cards. So get those challenges done and bring back your cards! </w:t>
      </w:r>
    </w:p>
    <w:p w:rsidR="0060407A" w:rsidRDefault="0060407A" w14:paraId="0000003D" w14:textId="77777777">
      <w:pPr>
        <w:spacing w:line="276" w:lineRule="auto"/>
        <w:rPr>
          <w:rFonts w:ascii="Arial" w:hAnsi="Arial" w:eastAsia="Arial" w:cs="Arial"/>
          <w:sz w:val="22"/>
          <w:szCs w:val="22"/>
        </w:rPr>
      </w:pPr>
    </w:p>
    <w:p w:rsidR="0060407A" w:rsidRDefault="00C146A1" w14:paraId="0000003E" w14:textId="77777777">
      <w:pPr>
        <w:spacing w:line="276" w:lineRule="auto"/>
        <w:rPr>
          <w:rFonts w:ascii="Arial" w:hAnsi="Arial" w:eastAsia="Arial" w:cs="Arial"/>
          <w:b/>
          <w:sz w:val="22"/>
          <w:szCs w:val="22"/>
        </w:rPr>
      </w:pPr>
      <w:r>
        <w:rPr>
          <w:rFonts w:ascii="Arial" w:hAnsi="Arial" w:eastAsia="Arial" w:cs="Arial"/>
          <w:b/>
          <w:i/>
          <w:sz w:val="22"/>
          <w:szCs w:val="22"/>
          <w:highlight w:val="yellow"/>
        </w:rPr>
        <w:t>AUDIO and SLIDE:</w:t>
      </w:r>
      <w:r>
        <w:rPr>
          <w:rFonts w:ascii="Arial" w:hAnsi="Arial" w:eastAsia="Arial" w:cs="Arial"/>
          <w:i/>
          <w:sz w:val="22"/>
          <w:szCs w:val="22"/>
          <w:highlight w:val="yellow"/>
        </w:rPr>
        <w:t xml:space="preserve"> Environment Music/Info slides  </w:t>
      </w:r>
      <w:r>
        <w:rPr>
          <w:rFonts w:ascii="Arial Unicode MS" w:hAnsi="Arial Unicode MS" w:eastAsia="Arial Unicode MS" w:cs="Arial Unicode MS"/>
          <w:i/>
          <w:sz w:val="22"/>
          <w:szCs w:val="22"/>
          <w:highlight w:val="yellow"/>
        </w:rPr>
        <w:t>↬</w:t>
      </w:r>
      <w:r>
        <w:rPr>
          <w:rFonts w:ascii="Arial" w:hAnsi="Arial" w:eastAsia="Arial" w:cs="Arial"/>
          <w:i/>
          <w:sz w:val="28"/>
          <w:szCs w:val="28"/>
        </w:rPr>
        <w:t xml:space="preserve"> </w:t>
      </w:r>
      <w:r>
        <w:rPr>
          <w:rFonts w:ascii="Arial" w:hAnsi="Arial" w:eastAsia="Arial" w:cs="Arial"/>
          <w:i/>
          <w:sz w:val="22"/>
          <w:szCs w:val="22"/>
        </w:rPr>
        <w:t>(This slide has music to create a positive environment during dismissal.)</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p>
    <w:sectPr w:rsidR="0060407A">
      <w:headerReference w:type="default" r:id="rId9"/>
      <w:footerReference w:type="even" r:id="rId10"/>
      <w:footerReference w:type="default" r:id="rId11"/>
      <w:footerReference w:type="first" r:id="rId12"/>
      <w:pgSz w:w="12240" w:h="15840" w:orient="portrait"/>
      <w:pgMar w:top="1800" w:right="1080" w:bottom="180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146A1" w:rsidRDefault="00C146A1" w14:paraId="2F8CD4AA" w14:textId="77777777">
      <w:r>
        <w:separator/>
      </w:r>
    </w:p>
  </w:endnote>
  <w:endnote w:type="continuationSeparator" w:id="0">
    <w:p w:rsidR="00C146A1" w:rsidRDefault="00C146A1" w14:paraId="40B9185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auto"/>
    <w:pitch w:val="default"/>
    <w:embedRegular w:fontKey="{64D5DCAF-B965-4025-BC78-21413FBCF8A1}" r:id="rId1"/>
    <w:embedBold w:fontKey="{4630EE66-71AD-4D35-BB09-1035EBDFCBF7}" r:id="rId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3D085405-7016-4643-91EF-0163A3A1FA89}" r:id="rId3"/>
    <w:embedBold w:fontKey="{AC72D8A8-D393-4F4D-A57F-F1C0B9C27C17}" r:id="rId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B7069E5-F4E7-4D2E-AF7A-8EB4D379AE52}" r:id="rId5"/>
    <w:embedItalic w:fontKey="{26A81424-5C2D-4137-BD3B-B3524C5C1452}" r:id="rId6"/>
  </w:font>
  <w:font w:name="Arial Unicode MS">
    <w:panose1 w:val="020B0604020202020204"/>
    <w:charset w:val="80"/>
    <w:family w:val="swiss"/>
    <w:pitch w:val="variable"/>
    <w:sig w:usb0="F7FFAFFF" w:usb1="E9DFFFFF" w:usb2="0000003F" w:usb3="00000000" w:csb0="003F01FF" w:csb1="00000000"/>
    <w:embedRegular w:fontKey="{8F161CE1-19E2-4F62-AAAB-B4C6A6CF195D}" w:subsetted="1" r:id="rId7"/>
    <w:embedItalic w:fontKey="{E4457370-8A66-4B19-AF60-B58979D8B7D5}" w:subsetted="1"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B758B56A-4552-4721-AE95-9B24D5B3711E}"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407A" w:rsidRDefault="00C146A1" w14:paraId="00000047" w14:textId="77777777">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60407A" w:rsidRDefault="00C146A1" w14:paraId="00000048" w14:textId="77777777">
    <w:pPr>
      <w:pBdr>
        <w:top w:val="nil"/>
        <w:left w:val="nil"/>
        <w:bottom w:val="nil"/>
        <w:right w:val="nil"/>
        <w:between w:val="nil"/>
      </w:pBdr>
      <w:ind w:right="360"/>
      <w:jc w:val="center"/>
      <w:rPr>
        <w:color w:val="000000"/>
      </w:rPr>
    </w:pPr>
    <w:r>
      <w:rPr>
        <w:color w:val="000000"/>
      </w:rPr>
      <w:t>Classified - Internal use</w:t>
    </w:r>
  </w:p>
  <w:p w:rsidR="0060407A" w:rsidRDefault="0060407A" w14:paraId="0000004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407A" w:rsidRDefault="00C146A1" w14:paraId="00000042" w14:textId="77777777">
    <w:pPr>
      <w:pBdr>
        <w:top w:val="nil"/>
        <w:left w:val="nil"/>
        <w:bottom w:val="nil"/>
        <w:right w:val="nil"/>
        <w:between w:val="nil"/>
      </w:pBdr>
      <w:jc w:val="center"/>
      <w:rPr>
        <w:rFonts w:ascii="Arial" w:hAnsi="Arial" w:eastAsia="Arial" w:cs="Arial"/>
        <w:color w:val="000000"/>
        <w:sz w:val="18"/>
        <w:szCs w:val="18"/>
      </w:rPr>
    </w:pPr>
    <w:r>
      <w:rPr>
        <w:rFonts w:ascii="Arial" w:hAnsi="Arial" w:eastAsia="Arial" w:cs="Arial"/>
        <w:color w:val="000000"/>
        <w:sz w:val="18"/>
        <w:szCs w:val="18"/>
      </w:rPr>
      <w:fldChar w:fldCharType="begin"/>
    </w:r>
    <w:r>
      <w:rPr>
        <w:rFonts w:ascii="Arial" w:hAnsi="Arial" w:eastAsia="Arial" w:cs="Arial"/>
        <w:color w:val="000000"/>
        <w:sz w:val="18"/>
        <w:szCs w:val="18"/>
      </w:rPr>
      <w:instrText>PAGE</w:instrText>
    </w:r>
    <w:r>
      <w:rPr>
        <w:rFonts w:ascii="Arial" w:hAnsi="Arial" w:eastAsia="Arial" w:cs="Arial"/>
        <w:color w:val="000000"/>
        <w:sz w:val="18"/>
        <w:szCs w:val="18"/>
      </w:rPr>
      <w:fldChar w:fldCharType="separate"/>
    </w:r>
    <w:r>
      <w:rPr>
        <w:rFonts w:ascii="Arial" w:hAnsi="Arial" w:eastAsia="Arial" w:cs="Arial"/>
        <w:color w:val="000000"/>
        <w:sz w:val="18"/>
        <w:szCs w:val="18"/>
      </w:rPr>
      <w:fldChar w:fldCharType="end"/>
    </w:r>
  </w:p>
  <w:p w:rsidR="0060407A" w:rsidRDefault="00C146A1" w14:paraId="00000043" w14:textId="77777777">
    <w:pPr>
      <w:pBdr>
        <w:top w:val="nil"/>
        <w:left w:val="nil"/>
        <w:bottom w:val="nil"/>
        <w:right w:val="nil"/>
        <w:between w:val="nil"/>
      </w:pBdr>
      <w:ind w:right="360"/>
      <w:rPr>
        <w:rFonts w:ascii="Arial" w:hAnsi="Arial" w:eastAsia="Arial" w:cs="Arial"/>
        <w:color w:val="000000"/>
        <w:sz w:val="16"/>
        <w:szCs w:val="16"/>
      </w:rPr>
    </w:pPr>
    <w:r>
      <w:rPr>
        <w:rFonts w:ascii="Arial" w:hAnsi="Arial" w:eastAsia="Arial" w:cs="Arial"/>
        <w:color w:val="000000"/>
        <w:sz w:val="16"/>
        <w:szCs w:val="16"/>
      </w:rPr>
      <w:t xml:space="preserve">©2018 The reThink Group, Inc. All rights reserved. • </w:t>
    </w:r>
    <w:hyperlink r:id="rId1">
      <w:r>
        <w:rPr>
          <w:rFonts w:ascii="Arial" w:hAnsi="Arial" w:eastAsia="Arial" w:cs="Arial"/>
          <w:color w:val="0000FF"/>
          <w:sz w:val="16"/>
          <w:szCs w:val="16"/>
          <w:u w:val="single"/>
        </w:rPr>
        <w:t>www.ThinkOrange.com</w:t>
      </w:r>
    </w:hyperlink>
  </w:p>
  <w:p w:rsidR="0060407A" w:rsidRDefault="00C146A1" w14:paraId="00000044" w14:textId="77777777">
    <w:pPr>
      <w:pBdr>
        <w:top w:val="nil"/>
        <w:left w:val="nil"/>
        <w:bottom w:val="nil"/>
        <w:right w:val="nil"/>
        <w:between w:val="nil"/>
      </w:pBdr>
      <w:rPr>
        <w:rFonts w:ascii="Arial" w:hAnsi="Arial" w:eastAsia="Arial" w:cs="Arial"/>
        <w:color w:val="000000"/>
        <w:sz w:val="16"/>
        <w:szCs w:val="16"/>
      </w:rPr>
    </w:pPr>
    <w:r>
      <w:rPr>
        <w:rFonts w:ascii="Arial" w:hAnsi="Arial" w:eastAsia="Arial" w:cs="Arial"/>
        <w:color w:val="106312"/>
        <w:sz w:val="16"/>
        <w:szCs w:val="16"/>
      </w:rPr>
      <w:t>If you change the content of this document, please add to the copyright: Adapted by (your name/organization name/date).</w:t>
    </w:r>
    <w:r>
      <w:rPr>
        <w:rFonts w:ascii="Arial" w:hAnsi="Arial" w:eastAsia="Arial" w:cs="Arial"/>
        <w:color w:val="000000"/>
        <w:sz w:val="16"/>
        <w:szCs w:val="16"/>
      </w:rPr>
      <w:t xml:space="preserve"> </w:t>
    </w:r>
  </w:p>
  <w:p w:rsidR="0060407A" w:rsidRDefault="0060407A" w14:paraId="00000045"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407A" w:rsidRDefault="0060407A" w14:paraId="00000046" w14:textId="77777777">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146A1" w:rsidRDefault="00C146A1" w14:paraId="0294FD06" w14:textId="77777777">
      <w:r>
        <w:separator/>
      </w:r>
    </w:p>
  </w:footnote>
  <w:footnote w:type="continuationSeparator" w:id="0">
    <w:p w:rsidR="00C146A1" w:rsidRDefault="00C146A1" w14:paraId="10587F8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0407A" w:rsidRDefault="00C146A1" w14:paraId="0000003F" w14:textId="77777777">
    <w:pPr>
      <w:pBdr>
        <w:top w:val="nil"/>
        <w:left w:val="nil"/>
        <w:bottom w:val="nil"/>
        <w:right w:val="nil"/>
        <w:between w:val="nil"/>
      </w:pBdr>
      <w:tabs>
        <w:tab w:val="left" w:pos="5664"/>
      </w:tabs>
      <w:jc w:val="center"/>
      <w:rPr>
        <w:rFonts w:ascii="Arial" w:hAnsi="Arial" w:eastAsia="Arial" w:cs="Arial"/>
        <w:sz w:val="28"/>
        <w:szCs w:val="28"/>
      </w:rPr>
    </w:pPr>
    <w:r>
      <w:rPr>
        <w:rFonts w:ascii="Arial" w:hAnsi="Arial" w:eastAsia="Arial" w:cs="Arial"/>
        <w:sz w:val="28"/>
        <w:szCs w:val="28"/>
      </w:rPr>
      <w:t>Large Group Script</w:t>
    </w:r>
  </w:p>
  <w:p w:rsidR="0060407A" w:rsidRDefault="00C146A1" w14:paraId="00000040" w14:textId="77777777">
    <w:pPr>
      <w:pBdr>
        <w:top w:val="nil"/>
        <w:left w:val="nil"/>
        <w:bottom w:val="nil"/>
        <w:right w:val="nil"/>
        <w:between w:val="nil"/>
      </w:pBdr>
      <w:tabs>
        <w:tab w:val="left" w:pos="5664"/>
      </w:tabs>
      <w:rPr>
        <w:rFonts w:ascii="Arial" w:hAnsi="Arial" w:eastAsia="Arial" w:cs="Arial"/>
        <w:sz w:val="22"/>
        <w:szCs w:val="22"/>
        <w:highlight w:val="green"/>
      </w:rPr>
    </w:pPr>
    <w:r>
      <w:rPr>
        <w:rFonts w:ascii="Arial" w:hAnsi="Arial" w:eastAsia="Arial" w:cs="Arial"/>
        <w:sz w:val="16"/>
        <w:szCs w:val="16"/>
      </w:rPr>
      <w:t>K-4th Grade</w:t>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color w:val="000000"/>
        <w:sz w:val="16"/>
        <w:szCs w:val="16"/>
      </w:rPr>
      <w:tab/>
    </w:r>
    <w:r>
      <w:rPr>
        <w:rFonts w:ascii="Arial" w:hAnsi="Arial" w:eastAsia="Arial" w:cs="Arial"/>
        <w:sz w:val="16"/>
        <w:szCs w:val="16"/>
      </w:rPr>
      <w:t xml:space="preserve">        </w:t>
    </w:r>
  </w:p>
  <w:p w:rsidR="0060407A" w:rsidRDefault="0060407A" w14:paraId="00000041"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07A"/>
    <w:rsid w:val="001955A5"/>
    <w:rsid w:val="0060407A"/>
    <w:rsid w:val="00C146A1"/>
    <w:rsid w:val="2F37F426"/>
    <w:rsid w:val="48741F07"/>
    <w:rsid w:val="4CB0A37C"/>
    <w:rsid w:val="5AFFEE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09AEDCE-652D-46A7-8ACD-27795A95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hAnsi="Times" w:eastAsia="Times" w:cs="Time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Times New Roman" w:hAnsi="Times New Roman" w:eastAsia="Times New Roman" w:cs="Times New Roman"/>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Cambria" w:hAnsi="Cambria" w:eastAsia="Cambria" w:cs="Cambria"/>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jc w:val="center"/>
    </w:pPr>
    <w:rPr>
      <w:rFonts w:ascii="Arial" w:hAnsi="Arial" w:eastAsia="Arial" w:cs="Arial"/>
      <w:b/>
      <w:sz w:val="44"/>
      <w:szCs w:val="4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whatisora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92EEA46EF28249BC4D743588ABA622" ma:contentTypeVersion="19" ma:contentTypeDescription="Create a new document." ma:contentTypeScope="" ma:versionID="2fb9633419903925e417c46327556c1d">
  <xsd:schema xmlns:xsd="http://www.w3.org/2001/XMLSchema" xmlns:xs="http://www.w3.org/2001/XMLSchema" xmlns:p="http://schemas.microsoft.com/office/2006/metadata/properties" xmlns:ns2="a6cac576-db43-4fea-9e6a-e03e6bd366a1" xmlns:ns3="c131a9c6-3a0e-441a-b330-49c9a3873df8" targetNamespace="http://schemas.microsoft.com/office/2006/metadata/properties" ma:root="true" ma:fieldsID="f229e758a01b198b68e118da3bbb9806" ns2:_="" ns3:_="">
    <xsd:import namespace="a6cac576-db43-4fea-9e6a-e03e6bd366a1"/>
    <xsd:import namespace="c131a9c6-3a0e-441a-b330-49c9a387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ac576-db43-4fea-9e6a-e03e6bd3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7101f4-19cf-4a3f-80f4-1160d84274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31a9c6-3a0e-441a-b330-49c9a3873df8"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1032513-f817-44ff-86f8-9c6b22218a53}" ma:internalName="TaxCatchAll" ma:readOnly="false" ma:showField="CatchAllData" ma:web="c131a9c6-3a0e-441a-b330-49c9a3873d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cac576-db43-4fea-9e6a-e03e6bd366a1">
      <Terms xmlns="http://schemas.microsoft.com/office/infopath/2007/PartnerControls"/>
    </lcf76f155ced4ddcb4097134ff3c332f>
    <TaxCatchAll xmlns="c131a9c6-3a0e-441a-b330-49c9a3873d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B2594-CE59-475C-B43E-CCE9BCCA6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ac576-db43-4fea-9e6a-e03e6bd366a1"/>
    <ds:schemaRef ds:uri="c131a9c6-3a0e-441a-b330-49c9a387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D133F-DD80-4353-95AE-AE7F531D4F25}">
  <ds:schemaRefs>
    <ds:schemaRef ds:uri="http://schemas.microsoft.com/office/2006/metadata/properties"/>
    <ds:schemaRef ds:uri="http://schemas.microsoft.com/office/infopath/2007/PartnerControls"/>
    <ds:schemaRef ds:uri="a6cac576-db43-4fea-9e6a-e03e6bd366a1"/>
    <ds:schemaRef ds:uri="c131a9c6-3a0e-441a-b330-49c9a3873df8"/>
  </ds:schemaRefs>
</ds:datastoreItem>
</file>

<file path=customXml/itemProps3.xml><?xml version="1.0" encoding="utf-8"?>
<ds:datastoreItem xmlns:ds="http://schemas.openxmlformats.org/officeDocument/2006/customXml" ds:itemID="{AF86C604-64A8-44FC-8598-6EFE4C0B524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Julie Baldini</lastModifiedBy>
  <revision>3</revision>
  <dcterms:created xsi:type="dcterms:W3CDTF">2024-10-23T02:33:00.0000000Z</dcterms:created>
  <dcterms:modified xsi:type="dcterms:W3CDTF">2024-10-23T02:36:16.9929106Z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0x0101007D92EEA46EF28249BC4D743588ABA622</vt:lpwstr>
  </property>
  <property fmtid="{D5CDD505-2E9C-101B-9397-08002B2CF9AE}" pid="3" name="MediaServiceImageTags">
    <vt:lpwstr/>
  </property>
</Properties>
</file>