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bookmarkStart w:colFirst="0" w:colLast="0" w:name="_gjdgxs" w:id="0"/>
      <w:bookmarkEnd w:id="0"/>
      <w:r w:rsidDel="00000000" w:rsidR="00000000" w:rsidRPr="00000000">
        <w:rPr>
          <w:rtl w:val="0"/>
        </w:rPr>
      </w:r>
    </w:p>
    <w:tbl>
      <w:tblPr>
        <w:tblStyle w:val="Table1"/>
        <w:tblW w:w="1122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gridCol w:w="1125"/>
        <w:tblGridChange w:id="0">
          <w:tblGrid>
            <w:gridCol w:w="10095"/>
            <w:gridCol w:w="1125"/>
          </w:tblGrid>
        </w:tblGridChange>
      </w:tblGrid>
      <w:tr>
        <w:trPr>
          <w:cantSplit w:val="0"/>
          <w:trHeight w:val="300" w:hRule="atLeast"/>
          <w:tblHeader w:val="0"/>
        </w:trPr>
        <w:tc>
          <w:tcPr>
            <w:gridSpan w:val="2"/>
            <w:shd w:fill="f79646" w:val="clear"/>
          </w:tcPr>
          <w:p w:rsidR="00000000" w:rsidDel="00000000" w:rsidP="00000000" w:rsidRDefault="00000000" w:rsidRPr="00000000" w14:paraId="00000002">
            <w:pPr>
              <w:pageBreakBefore w:val="0"/>
              <w:rPr/>
            </w:pPr>
            <w:r w:rsidDel="00000000" w:rsidR="00000000" w:rsidRPr="00000000">
              <w:rPr>
                <w:rFonts w:ascii="Arial" w:cs="Arial" w:eastAsia="Arial" w:hAnsi="Arial"/>
                <w:b w:val="1"/>
                <w:sz w:val="28"/>
                <w:szCs w:val="28"/>
                <w:rtl w:val="0"/>
              </w:rPr>
              <w:t xml:space="preserve">Question of the Day / Bible Story / Memory Verse</w:t>
            </w:r>
            <w:r w:rsidDel="00000000" w:rsidR="00000000" w:rsidRPr="00000000">
              <w:rPr>
                <w:rtl w:val="0"/>
              </w:rPr>
            </w:r>
          </w:p>
        </w:tc>
      </w:tr>
      <w:tr>
        <w:trPr>
          <w:cantSplit w:val="0"/>
          <w:trHeight w:val="8340" w:hRule="atLeast"/>
          <w:tblHeader w:val="0"/>
        </w:trPr>
        <w:tc>
          <w:tcPr/>
          <w:p w:rsidR="00000000" w:rsidDel="00000000" w:rsidP="00000000" w:rsidRDefault="00000000" w:rsidRPr="00000000" w14:paraId="00000004">
            <w:pPr>
              <w:pageBreakBefore w:val="0"/>
              <w:shd w:fill="ffffff" w:val="clear"/>
              <w:rPr>
                <w:rFonts w:ascii="Arial" w:cs="Arial" w:eastAsia="Arial" w:hAnsi="Arial"/>
                <w:b w:val="1"/>
                <w:color w:val="212121"/>
                <w:sz w:val="24"/>
                <w:szCs w:val="24"/>
                <w:u w:val="single"/>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28"/>
                <w:szCs w:val="28"/>
                <w:highlight w:val="yellow"/>
                <w:u w:val="single"/>
              </w:rPr>
            </w:pPr>
            <w:r w:rsidDel="00000000" w:rsidR="00000000" w:rsidRPr="00000000">
              <w:rPr>
                <w:rFonts w:ascii="Arial" w:cs="Arial" w:eastAsia="Arial" w:hAnsi="Arial"/>
                <w:b w:val="1"/>
                <w:sz w:val="28"/>
                <w:szCs w:val="28"/>
                <w:highlight w:val="yellow"/>
                <w:rtl w:val="0"/>
              </w:rPr>
              <w:t xml:space="preserve">Lead to Large Group at _____</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07">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Classroom Management Idea: </w:t>
            </w:r>
            <w:r w:rsidDel="00000000" w:rsidR="00000000" w:rsidRPr="00000000">
              <w:rPr>
                <w:rFonts w:ascii="Arial" w:cs="Arial" w:eastAsia="Arial" w:hAnsi="Arial"/>
                <w:sz w:val="24"/>
                <w:szCs w:val="24"/>
                <w:rtl w:val="0"/>
              </w:rPr>
              <w:t xml:space="preserve"> Come to class rested and prepared!  Nothing can hinder your enthusiasm &amp; patience like fatigue.  Start preparing for your class on Saturday evening.  Your service is priceless, just like the kids you’re leading!  They’re worth your best!</w:t>
            </w:r>
          </w:p>
          <w:p w:rsidR="00000000" w:rsidDel="00000000" w:rsidP="00000000" w:rsidRDefault="00000000" w:rsidRPr="00000000" w14:paraId="00000008">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color w:val="212121"/>
                <w:sz w:val="24"/>
                <w:szCs w:val="24"/>
              </w:rPr>
            </w:pPr>
            <w:r w:rsidDel="00000000" w:rsidR="00000000" w:rsidRPr="00000000">
              <w:rPr>
                <w:rFonts w:ascii="Arial" w:cs="Arial" w:eastAsia="Arial" w:hAnsi="Arial"/>
                <w:b w:val="1"/>
                <w:color w:val="212121"/>
                <w:sz w:val="24"/>
                <w:szCs w:val="24"/>
                <w:rtl w:val="0"/>
              </w:rPr>
              <w:t xml:space="preserve">*First Time Guests:</w:t>
            </w:r>
            <w:r w:rsidDel="00000000" w:rsidR="00000000" w:rsidRPr="00000000">
              <w:rPr>
                <w:rFonts w:ascii="Arial" w:cs="Arial" w:eastAsia="Arial" w:hAnsi="Arial"/>
                <w:color w:val="212121"/>
                <w:sz w:val="24"/>
                <w:szCs w:val="24"/>
                <w:rtl w:val="0"/>
              </w:rPr>
              <w:t xml:space="preserve"> If you have any first time guests who seem a little shy, pair them up with one of the regular attenders.  This will help them feel like part of the group and less stressed about not knowing one of the answers during the different activities. </w:t>
            </w:r>
          </w:p>
          <w:p w:rsidR="00000000" w:rsidDel="00000000" w:rsidP="00000000" w:rsidRDefault="00000000" w:rsidRPr="00000000" w14:paraId="0000000A">
            <w:pPr>
              <w:pageBreakBefore w:val="0"/>
              <w:rPr>
                <w:rFonts w:ascii="Arial" w:cs="Arial" w:eastAsia="Arial" w:hAnsi="Arial"/>
                <w:color w:val="212121"/>
                <w:sz w:val="24"/>
                <w:szCs w:val="24"/>
              </w:rPr>
            </w:pPr>
            <w:r w:rsidDel="00000000" w:rsidR="00000000" w:rsidRPr="00000000">
              <w:rPr>
                <w:rtl w:val="0"/>
              </w:rPr>
            </w:r>
          </w:p>
          <w:p w:rsidR="00000000" w:rsidDel="00000000" w:rsidP="00000000" w:rsidRDefault="00000000" w:rsidRPr="00000000" w14:paraId="0000000B">
            <w:pPr>
              <w:pageBreakBefore w:val="0"/>
              <w:shd w:fill="ffffff" w:val="clear"/>
              <w:rPr>
                <w:rFonts w:ascii="Arial" w:cs="Arial" w:eastAsia="Arial" w:hAnsi="Arial"/>
                <w:b w:val="1"/>
                <w:color w:val="212121"/>
                <w:sz w:val="24"/>
                <w:szCs w:val="24"/>
              </w:rPr>
            </w:pPr>
            <w:r w:rsidDel="00000000" w:rsidR="00000000" w:rsidRPr="00000000">
              <w:rPr>
                <w:rFonts w:ascii="Arial" w:cs="Arial" w:eastAsia="Arial" w:hAnsi="Arial"/>
                <w:b w:val="1"/>
                <w:color w:val="212121"/>
                <w:sz w:val="24"/>
                <w:szCs w:val="24"/>
                <w:u w:val="single"/>
                <w:rtl w:val="0"/>
              </w:rPr>
              <w:t xml:space="preserve">Questions:</w:t>
            </w:r>
            <w:r w:rsidDel="00000000" w:rsidR="00000000" w:rsidRPr="00000000">
              <w:rPr>
                <w:rtl w:val="0"/>
              </w:rPr>
            </w:r>
          </w:p>
          <w:p w:rsidR="00000000" w:rsidDel="00000000" w:rsidP="00000000" w:rsidRDefault="00000000" w:rsidRPr="00000000" w14:paraId="0000000C">
            <w:pPr>
              <w:pageBreakBefore w:val="0"/>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rtl w:val="0"/>
              </w:rPr>
              <w:t xml:space="preserve">What have we learned about the Bible over the last few weeks?</w:t>
            </w:r>
            <w:r w:rsidDel="00000000" w:rsidR="00000000" w:rsidRPr="00000000">
              <w:rPr>
                <w:rtl w:val="0"/>
              </w:rPr>
            </w:r>
          </w:p>
          <w:p w:rsidR="00000000" w:rsidDel="00000000" w:rsidP="00000000" w:rsidRDefault="00000000" w:rsidRPr="00000000" w14:paraId="0000000D">
            <w:pPr>
              <w:pageBreakBefore w:val="0"/>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Arial" w:cs="Arial" w:eastAsia="Arial" w:hAnsi="Arial"/>
                <w:rtl w:val="0"/>
              </w:rPr>
              <w:t xml:space="preserve">What is your favorite thing about the fair?</w:t>
            </w:r>
            <w:r w:rsidDel="00000000" w:rsidR="00000000" w:rsidRPr="00000000">
              <w:rPr>
                <w:rtl w:val="0"/>
              </w:rPr>
            </w:r>
          </w:p>
          <w:p w:rsidR="00000000" w:rsidDel="00000000" w:rsidP="00000000" w:rsidRDefault="00000000" w:rsidRPr="00000000" w14:paraId="0000000E">
            <w:pPr>
              <w:pageBreakBefore w:val="0"/>
              <w:shd w:fill="ffffff" w:val="clear"/>
              <w:rPr>
                <w:rFonts w:ascii="Arial" w:cs="Arial" w:eastAsia="Arial" w:hAnsi="Arial"/>
                <w:b w:val="1"/>
                <w:color w:val="212121"/>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212121"/>
                <w:sz w:val="24"/>
                <w:szCs w:val="24"/>
                <w:u w:val="single"/>
                <w:rtl w:val="0"/>
              </w:rPr>
              <w:t xml:space="preserve">Bible Story:</w:t>
            </w:r>
            <w:r w:rsidDel="00000000" w:rsidR="00000000" w:rsidRPr="00000000">
              <w:rPr>
                <w:rFonts w:ascii="Arial" w:cs="Arial" w:eastAsia="Arial" w:hAnsi="Arial"/>
                <w:b w:val="1"/>
                <w:color w:val="212121"/>
                <w:sz w:val="24"/>
                <w:szCs w:val="24"/>
                <w:rtl w:val="0"/>
              </w:rPr>
              <w:t xml:space="preserve"> </w:t>
            </w:r>
            <w:r w:rsidDel="00000000" w:rsidR="00000000" w:rsidRPr="00000000">
              <w:rPr>
                <w:rFonts w:ascii="Arial" w:cs="Arial" w:eastAsia="Arial" w:hAnsi="Arial"/>
                <w:color w:val="212121"/>
                <w:sz w:val="24"/>
                <w:szCs w:val="24"/>
                <w:rtl w:val="0"/>
              </w:rPr>
              <w:t xml:space="preserve">No Story</w:t>
            </w:r>
            <w:r w:rsidDel="00000000" w:rsidR="00000000" w:rsidRPr="00000000">
              <w:rPr>
                <w:rtl w:val="0"/>
              </w:rPr>
            </w:r>
          </w:p>
          <w:p w:rsidR="00000000" w:rsidDel="00000000" w:rsidP="00000000" w:rsidRDefault="00000000" w:rsidRPr="00000000" w14:paraId="00000010">
            <w:pPr>
              <w:pageBreakBefore w:val="0"/>
              <w:shd w:fill="ffffff" w:val="clear"/>
              <w:rPr>
                <w:rFonts w:ascii="Arial" w:cs="Arial" w:eastAsia="Arial" w:hAnsi="Arial"/>
                <w:b w:val="1"/>
                <w:color w:val="212121"/>
                <w:sz w:val="24"/>
                <w:szCs w:val="24"/>
              </w:rPr>
            </w:pPr>
            <w:r w:rsidDel="00000000" w:rsidR="00000000" w:rsidRPr="00000000">
              <w:rPr>
                <w:rFonts w:ascii="Arial" w:cs="Arial" w:eastAsia="Arial" w:hAnsi="Arial"/>
                <w:b w:val="1"/>
                <w:color w:val="000000"/>
                <w:rtl w:val="0"/>
              </w:rPr>
              <w:t xml:space="preserve">What You Need: </w:t>
            </w:r>
            <w:r w:rsidDel="00000000" w:rsidR="00000000" w:rsidRPr="00000000">
              <w:rPr>
                <w:rtl w:val="0"/>
              </w:rPr>
            </w:r>
          </w:p>
          <w:p w:rsidR="00000000" w:rsidDel="00000000" w:rsidP="00000000" w:rsidRDefault="00000000" w:rsidRPr="00000000" w14:paraId="00000011">
            <w:pPr>
              <w:pageBreakBefore w:val="0"/>
              <w:shd w:fill="ffffff" w:val="clear"/>
              <w:rPr>
                <w:rFonts w:ascii="Arial" w:cs="Arial" w:eastAsia="Arial" w:hAnsi="Arial"/>
                <w:b w:val="1"/>
                <w:color w:val="212121"/>
                <w:sz w:val="24"/>
                <w:szCs w:val="24"/>
              </w:rPr>
            </w:pPr>
            <w:r w:rsidDel="00000000" w:rsidR="00000000" w:rsidRPr="00000000">
              <w:rPr>
                <w:rtl w:val="0"/>
              </w:rPr>
            </w:r>
          </w:p>
          <w:p w:rsidR="00000000" w:rsidDel="00000000" w:rsidP="00000000" w:rsidRDefault="00000000" w:rsidRPr="00000000" w14:paraId="00000012">
            <w:pPr>
              <w:pageBreakBefore w:val="0"/>
              <w:shd w:fill="ffffff" w:val="clear"/>
              <w:rPr>
                <w:rFonts w:ascii="Arial" w:cs="Arial" w:eastAsia="Arial" w:hAnsi="Arial"/>
                <w:i w:val="1"/>
                <w:color w:val="212121"/>
                <w:sz w:val="24"/>
                <w:szCs w:val="24"/>
              </w:rPr>
            </w:pPr>
            <w:r w:rsidDel="00000000" w:rsidR="00000000" w:rsidRPr="00000000">
              <w:rPr>
                <w:rFonts w:ascii="Arial" w:cs="Arial" w:eastAsia="Arial" w:hAnsi="Arial"/>
                <w:b w:val="1"/>
                <w:color w:val="212121"/>
                <w:sz w:val="24"/>
                <w:szCs w:val="24"/>
                <w:u w:val="single"/>
                <w:rtl w:val="0"/>
              </w:rPr>
              <w:t xml:space="preserve">Memory Verse Activity:</w:t>
            </w:r>
            <w:r w:rsidDel="00000000" w:rsidR="00000000" w:rsidRPr="00000000">
              <w:rPr>
                <w:rFonts w:ascii="Arial" w:cs="Arial" w:eastAsia="Arial" w:hAnsi="Arial"/>
                <w:b w:val="1"/>
                <w:i w:val="1"/>
                <w:color w:val="212121"/>
                <w:sz w:val="24"/>
                <w:szCs w:val="24"/>
                <w:rtl w:val="0"/>
              </w:rPr>
              <w:t xml:space="preserve"> Team Scramble Race</w:t>
            </w:r>
            <w:r w:rsidDel="00000000" w:rsidR="00000000" w:rsidRPr="00000000">
              <w:rPr>
                <w:rtl w:val="0"/>
              </w:rPr>
            </w:r>
          </w:p>
          <w:p w:rsidR="00000000" w:rsidDel="00000000" w:rsidP="00000000" w:rsidRDefault="00000000" w:rsidRPr="00000000" w14:paraId="00000013">
            <w:pPr>
              <w:pageBreakBefore w:val="0"/>
              <w:shd w:fill="ffffff" w:val="clear"/>
              <w:rPr>
                <w:rFonts w:ascii="Arial" w:cs="Arial" w:eastAsia="Arial" w:hAnsi="Arial"/>
              </w:rPr>
            </w:pPr>
            <w:r w:rsidDel="00000000" w:rsidR="00000000" w:rsidRPr="00000000">
              <w:rPr>
                <w:rFonts w:ascii="Arial" w:cs="Arial" w:eastAsia="Arial" w:hAnsi="Arial"/>
                <w:b w:val="1"/>
                <w:color w:val="000000"/>
                <w:rtl w:val="0"/>
              </w:rPr>
              <w:t xml:space="preserve">What You Need: </w:t>
            </w:r>
            <w:r w:rsidDel="00000000" w:rsidR="00000000" w:rsidRPr="00000000">
              <w:rPr>
                <w:rFonts w:ascii="Arial" w:cs="Arial" w:eastAsia="Arial" w:hAnsi="Arial"/>
                <w:rtl w:val="0"/>
              </w:rPr>
              <w:t xml:space="preserve">Memory Verse Cards - verse written on paper slips, 1 word at a time (1 per group)</w:t>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b w:val="1"/>
                <w:color w:val="000000"/>
                <w:rtl w:val="0"/>
              </w:rPr>
              <w:t xml:space="preserve">What You Do: </w:t>
            </w:r>
            <w:r w:rsidDel="00000000" w:rsidR="00000000" w:rsidRPr="00000000">
              <w:rPr>
                <w:rtl w:val="0"/>
              </w:rPr>
            </w:r>
          </w:p>
          <w:p w:rsidR="00000000" w:rsidDel="00000000" w:rsidP="00000000" w:rsidRDefault="00000000" w:rsidRPr="00000000" w14:paraId="00000015">
            <w:pPr>
              <w:pageBreakBefore w:val="0"/>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Divide the group into teams and have each team assign a runner</w:t>
            </w:r>
          </w:p>
          <w:p w:rsidR="00000000" w:rsidDel="00000000" w:rsidP="00000000" w:rsidRDefault="00000000" w:rsidRPr="00000000" w14:paraId="00000016">
            <w:pPr>
              <w:pageBreakBefore w:val="0"/>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Give each team a stack of memory verse cards</w:t>
            </w:r>
          </w:p>
          <w:p w:rsidR="00000000" w:rsidDel="00000000" w:rsidP="00000000" w:rsidRDefault="00000000" w:rsidRPr="00000000" w14:paraId="00000017">
            <w:pPr>
              <w:pageBreakBefore w:val="0"/>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Have them shuffle the stack</w:t>
            </w:r>
          </w:p>
          <w:p w:rsidR="00000000" w:rsidDel="00000000" w:rsidP="00000000" w:rsidRDefault="00000000" w:rsidRPr="00000000" w14:paraId="00000018">
            <w:pPr>
              <w:pageBreakBefore w:val="0"/>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Designate a table or floor space for kids to race to</w:t>
            </w:r>
          </w:p>
          <w:p w:rsidR="00000000" w:rsidDel="00000000" w:rsidP="00000000" w:rsidRDefault="00000000" w:rsidRPr="00000000" w14:paraId="00000019">
            <w:pPr>
              <w:pageBreakBefore w:val="0"/>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On go, teams will look at their cards</w:t>
            </w:r>
          </w:p>
          <w:p w:rsidR="00000000" w:rsidDel="00000000" w:rsidP="00000000" w:rsidRDefault="00000000" w:rsidRPr="00000000" w14:paraId="0000001A">
            <w:pPr>
              <w:pageBreakBefore w:val="0"/>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Teams must send the runner 1 word at a time to the designated space</w:t>
            </w:r>
          </w:p>
          <w:p w:rsidR="00000000" w:rsidDel="00000000" w:rsidP="00000000" w:rsidRDefault="00000000" w:rsidRPr="00000000" w14:paraId="0000001B">
            <w:pPr>
              <w:pageBreakBefore w:val="0"/>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The first team to correctly get the cards to complete the verse wins</w:t>
            </w:r>
          </w:p>
          <w:p w:rsidR="00000000" w:rsidDel="00000000" w:rsidP="00000000" w:rsidRDefault="00000000" w:rsidRPr="00000000" w14:paraId="0000001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What You Say:</w:t>
            </w: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We’re one month into our memory verse challenge!  I want us all to be at the end of year celebration and that means giving it our best every month!</w:t>
            </w:r>
            <w:r w:rsidDel="00000000" w:rsidR="00000000" w:rsidRPr="00000000">
              <w:rPr>
                <w:rtl w:val="0"/>
              </w:rPr>
            </w:r>
          </w:p>
          <w:p w:rsidR="00000000" w:rsidDel="00000000" w:rsidP="00000000" w:rsidRDefault="00000000" w:rsidRPr="00000000" w14:paraId="0000001F">
            <w:pPr>
              <w:pageBreakBefore w:val="0"/>
              <w:shd w:fill="ffffff" w:val="clear"/>
              <w:spacing w:after="100" w:before="100" w:lineRule="auto"/>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 </w:t>
            </w:r>
          </w:p>
        </w:tc>
        <w:tc>
          <w:tcPr/>
          <w:p w:rsidR="00000000" w:rsidDel="00000000" w:rsidP="00000000" w:rsidRDefault="00000000" w:rsidRPr="00000000" w14:paraId="0000002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pageBreakBefore w:val="0"/>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31">
      <w:pPr>
        <w:pageBreakBefore w:val="0"/>
        <w:spacing w:after="0" w:lineRule="auto"/>
        <w:rPr/>
      </w:pPr>
      <w:r w:rsidDel="00000000" w:rsidR="00000000" w:rsidRPr="00000000">
        <w:rPr>
          <w:rtl w:val="0"/>
        </w:rPr>
      </w:r>
    </w:p>
    <w:p w:rsidR="00000000" w:rsidDel="00000000" w:rsidP="00000000" w:rsidRDefault="00000000" w:rsidRPr="00000000" w14:paraId="00000032">
      <w:pPr>
        <w:pageBreakBefore w:val="0"/>
        <w:spacing w:after="0" w:lineRule="auto"/>
        <w:rPr/>
      </w:pPr>
      <w:r w:rsidDel="00000000" w:rsidR="00000000" w:rsidRPr="00000000">
        <w:rPr>
          <w:rtl w:val="0"/>
        </w:rPr>
      </w:r>
    </w:p>
    <w:p w:rsidR="00000000" w:rsidDel="00000000" w:rsidP="00000000" w:rsidRDefault="00000000" w:rsidRPr="00000000" w14:paraId="00000033">
      <w:pPr>
        <w:pageBreakBefore w:val="0"/>
        <w:spacing w:after="0" w:lineRule="auto"/>
        <w:rPr/>
      </w:pPr>
      <w:r w:rsidDel="00000000" w:rsidR="00000000" w:rsidRPr="00000000">
        <w:rPr>
          <w:rtl w:val="0"/>
        </w:rPr>
      </w:r>
    </w:p>
    <w:p w:rsidR="00000000" w:rsidDel="00000000" w:rsidP="00000000" w:rsidRDefault="00000000" w:rsidRPr="00000000" w14:paraId="00000034">
      <w:pPr>
        <w:pageBreakBefore w:val="0"/>
        <w:spacing w:after="0" w:lineRule="auto"/>
        <w:rPr/>
      </w:pPr>
      <w:r w:rsidDel="00000000" w:rsidR="00000000" w:rsidRPr="00000000">
        <w:rPr>
          <w:rtl w:val="0"/>
        </w:rPr>
      </w:r>
    </w:p>
    <w:tbl>
      <w:tblPr>
        <w:tblStyle w:val="Table2"/>
        <w:tblW w:w="11010.0" w:type="dxa"/>
        <w:jc w:val="left"/>
        <w:tblInd w:w="-7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3"/>
        <w:gridCol w:w="1377"/>
        <w:tblGridChange w:id="0">
          <w:tblGrid>
            <w:gridCol w:w="9633"/>
            <w:gridCol w:w="1377"/>
          </w:tblGrid>
        </w:tblGridChange>
      </w:tblGrid>
      <w:tr>
        <w:trPr>
          <w:cantSplit w:val="0"/>
          <w:trHeight w:val="380" w:hRule="atLeast"/>
          <w:tblHeader w:val="0"/>
        </w:trPr>
        <w:tc>
          <w:tcPr>
            <w:gridSpan w:val="2"/>
            <w:shd w:fill="8064a2" w:val="clear"/>
          </w:tcPr>
          <w:p w:rsidR="00000000" w:rsidDel="00000000" w:rsidP="00000000" w:rsidRDefault="00000000" w:rsidRPr="00000000" w14:paraId="00000035">
            <w:pPr>
              <w:pageBreakBefore w:val="0"/>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Application Activity: Heart Hiding </w:t>
            </w:r>
          </w:p>
        </w:tc>
      </w:tr>
      <w:tr>
        <w:trPr>
          <w:cantSplit w:val="0"/>
          <w:trHeight w:val="7400" w:hRule="atLeast"/>
          <w:tblHeader w:val="0"/>
        </w:trPr>
        <w:tc>
          <w:tcPr/>
          <w:p w:rsidR="00000000" w:rsidDel="00000000" w:rsidP="00000000" w:rsidRDefault="00000000" w:rsidRPr="00000000" w14:paraId="0000003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b w:val="1"/>
              </w:rPr>
            </w:pPr>
            <w:bookmarkStart w:colFirst="0" w:colLast="0" w:name="_30j0zll" w:id="1"/>
            <w:bookmarkEnd w:id="1"/>
            <w:r w:rsidDel="00000000" w:rsidR="00000000" w:rsidRPr="00000000">
              <w:rPr>
                <w:rtl w:val="0"/>
              </w:rPr>
            </w:r>
          </w:p>
          <w:p w:rsidR="00000000" w:rsidDel="00000000" w:rsidP="00000000" w:rsidRDefault="00000000" w:rsidRPr="00000000" w14:paraId="00000039">
            <w:pPr>
              <w:pageBreakBefore w:val="0"/>
              <w:shd w:fill="ffffff" w:val="clear"/>
              <w:rPr>
                <w:rFonts w:ascii="Arial" w:cs="Arial" w:eastAsia="Arial" w:hAnsi="Arial"/>
                <w:b w:val="1"/>
              </w:rPr>
            </w:pPr>
            <w:r w:rsidDel="00000000" w:rsidR="00000000" w:rsidRPr="00000000">
              <w:rPr>
                <w:rFonts w:ascii="Arial" w:cs="Arial" w:eastAsia="Arial" w:hAnsi="Arial"/>
                <w:b w:val="1"/>
                <w:rtl w:val="0"/>
              </w:rPr>
              <w:t xml:space="preserve">What You Need: </w:t>
            </w:r>
            <w:r w:rsidDel="00000000" w:rsidR="00000000" w:rsidRPr="00000000">
              <w:rPr>
                <w:rFonts w:ascii="Arial" w:cs="Arial" w:eastAsia="Arial" w:hAnsi="Arial"/>
                <w:rtl w:val="0"/>
              </w:rPr>
              <w:t xml:space="preserve">A stuffed heart, Psalm 119:11 Verse Page, 1 snowball per kid</w:t>
            </w: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What You Do:</w:t>
            </w:r>
            <w:r w:rsidDel="00000000" w:rsidR="00000000" w:rsidRPr="00000000">
              <w:rPr>
                <w:rtl w:val="0"/>
              </w:rPr>
            </w:r>
          </w:p>
          <w:p w:rsidR="00000000" w:rsidDel="00000000" w:rsidP="00000000" w:rsidRDefault="00000000" w:rsidRPr="00000000" w14:paraId="0000003B">
            <w:pPr>
              <w:pageBreakBefore w:val="0"/>
              <w:numPr>
                <w:ilvl w:val="0"/>
                <w:numId w:val="1"/>
              </w:numPr>
              <w:ind w:left="1080" w:hanging="360"/>
              <w:rPr>
                <w:i w:val="1"/>
              </w:rPr>
            </w:pPr>
            <w:r w:rsidDel="00000000" w:rsidR="00000000" w:rsidRPr="00000000">
              <w:rPr>
                <w:rFonts w:ascii="Arial" w:cs="Arial" w:eastAsia="Arial" w:hAnsi="Arial"/>
                <w:rtl w:val="0"/>
              </w:rPr>
              <w:t xml:space="preserve">Have kids get in a large circle</w:t>
            </w:r>
            <w:r w:rsidDel="00000000" w:rsidR="00000000" w:rsidRPr="00000000">
              <w:rPr>
                <w:rtl w:val="0"/>
              </w:rPr>
            </w:r>
          </w:p>
          <w:p w:rsidR="00000000" w:rsidDel="00000000" w:rsidP="00000000" w:rsidRDefault="00000000" w:rsidRPr="00000000" w14:paraId="0000003C">
            <w:pPr>
              <w:pageBreakBefore w:val="0"/>
              <w:numPr>
                <w:ilvl w:val="0"/>
                <w:numId w:val="1"/>
              </w:numPr>
              <w:ind w:left="1080" w:hanging="360"/>
              <w:rPr>
                <w:i w:val="1"/>
              </w:rPr>
            </w:pPr>
            <w:r w:rsidDel="00000000" w:rsidR="00000000" w:rsidRPr="00000000">
              <w:rPr>
                <w:rFonts w:ascii="Arial" w:cs="Arial" w:eastAsia="Arial" w:hAnsi="Arial"/>
                <w:rtl w:val="0"/>
              </w:rPr>
              <w:t xml:space="preserve">Explain the rules</w:t>
            </w:r>
            <w:r w:rsidDel="00000000" w:rsidR="00000000" w:rsidRPr="00000000">
              <w:rPr>
                <w:rtl w:val="0"/>
              </w:rPr>
            </w:r>
          </w:p>
          <w:p w:rsidR="00000000" w:rsidDel="00000000" w:rsidP="00000000" w:rsidRDefault="00000000" w:rsidRPr="00000000" w14:paraId="0000003D">
            <w:pPr>
              <w:pageBreakBefore w:val="0"/>
              <w:numPr>
                <w:ilvl w:val="1"/>
                <w:numId w:val="1"/>
              </w:numPr>
              <w:ind w:left="1800" w:hanging="360"/>
              <w:rPr>
                <w:i w:val="1"/>
              </w:rPr>
            </w:pPr>
            <w:r w:rsidDel="00000000" w:rsidR="00000000" w:rsidRPr="00000000">
              <w:rPr>
                <w:rFonts w:ascii="Arial" w:cs="Arial" w:eastAsia="Arial" w:hAnsi="Arial"/>
                <w:rtl w:val="0"/>
              </w:rPr>
              <w:t xml:space="preserve">You’ll take turns having one volunteer kid in the middle of the group</w:t>
            </w:r>
            <w:r w:rsidDel="00000000" w:rsidR="00000000" w:rsidRPr="00000000">
              <w:rPr>
                <w:rtl w:val="0"/>
              </w:rPr>
            </w:r>
          </w:p>
          <w:p w:rsidR="00000000" w:rsidDel="00000000" w:rsidP="00000000" w:rsidRDefault="00000000" w:rsidRPr="00000000" w14:paraId="0000003E">
            <w:pPr>
              <w:pageBreakBefore w:val="0"/>
              <w:numPr>
                <w:ilvl w:val="1"/>
                <w:numId w:val="1"/>
              </w:numPr>
              <w:ind w:left="1800" w:hanging="360"/>
              <w:rPr>
                <w:i w:val="1"/>
              </w:rPr>
            </w:pPr>
            <w:r w:rsidDel="00000000" w:rsidR="00000000" w:rsidRPr="00000000">
              <w:rPr>
                <w:rFonts w:ascii="Arial" w:cs="Arial" w:eastAsia="Arial" w:hAnsi="Arial"/>
                <w:rtl w:val="0"/>
              </w:rPr>
              <w:t xml:space="preserve">He or she gets to see who in the group starts with the heart</w:t>
            </w:r>
            <w:r w:rsidDel="00000000" w:rsidR="00000000" w:rsidRPr="00000000">
              <w:rPr>
                <w:rtl w:val="0"/>
              </w:rPr>
            </w:r>
          </w:p>
          <w:p w:rsidR="00000000" w:rsidDel="00000000" w:rsidP="00000000" w:rsidRDefault="00000000" w:rsidRPr="00000000" w14:paraId="0000003F">
            <w:pPr>
              <w:pageBreakBefore w:val="0"/>
              <w:numPr>
                <w:ilvl w:val="1"/>
                <w:numId w:val="1"/>
              </w:numPr>
              <w:ind w:left="1800" w:hanging="360"/>
              <w:rPr>
                <w:i w:val="1"/>
              </w:rPr>
            </w:pPr>
            <w:r w:rsidDel="00000000" w:rsidR="00000000" w:rsidRPr="00000000">
              <w:rPr>
                <w:rFonts w:ascii="Arial" w:cs="Arial" w:eastAsia="Arial" w:hAnsi="Arial"/>
                <w:rtl w:val="0"/>
              </w:rPr>
              <w:t xml:space="preserve">The kid in the middle will close their eyes when the leader says to</w:t>
            </w:r>
            <w:r w:rsidDel="00000000" w:rsidR="00000000" w:rsidRPr="00000000">
              <w:rPr>
                <w:rtl w:val="0"/>
              </w:rPr>
            </w:r>
          </w:p>
          <w:p w:rsidR="00000000" w:rsidDel="00000000" w:rsidP="00000000" w:rsidRDefault="00000000" w:rsidRPr="00000000" w14:paraId="00000040">
            <w:pPr>
              <w:pageBreakBefore w:val="0"/>
              <w:numPr>
                <w:ilvl w:val="1"/>
                <w:numId w:val="1"/>
              </w:numPr>
              <w:ind w:left="1800" w:hanging="360"/>
              <w:rPr>
                <w:i w:val="1"/>
              </w:rPr>
            </w:pPr>
            <w:r w:rsidDel="00000000" w:rsidR="00000000" w:rsidRPr="00000000">
              <w:rPr>
                <w:rFonts w:ascii="Arial" w:cs="Arial" w:eastAsia="Arial" w:hAnsi="Arial"/>
                <w:rtl w:val="0"/>
              </w:rPr>
              <w:t xml:space="preserve">The leader will recite the verse.  With each word that is said, the kids will pass the heart clockwise.  1 word = 1 pass</w:t>
            </w:r>
            <w:r w:rsidDel="00000000" w:rsidR="00000000" w:rsidRPr="00000000">
              <w:rPr>
                <w:rtl w:val="0"/>
              </w:rPr>
            </w:r>
          </w:p>
          <w:p w:rsidR="00000000" w:rsidDel="00000000" w:rsidP="00000000" w:rsidRDefault="00000000" w:rsidRPr="00000000" w14:paraId="00000041">
            <w:pPr>
              <w:pageBreakBefore w:val="0"/>
              <w:numPr>
                <w:ilvl w:val="1"/>
                <w:numId w:val="1"/>
              </w:numPr>
              <w:ind w:left="1800" w:hanging="360"/>
              <w:rPr>
                <w:i w:val="1"/>
              </w:rPr>
            </w:pPr>
            <w:r w:rsidDel="00000000" w:rsidR="00000000" w:rsidRPr="00000000">
              <w:rPr>
                <w:rFonts w:ascii="Arial" w:cs="Arial" w:eastAsia="Arial" w:hAnsi="Arial"/>
                <w:rtl w:val="0"/>
              </w:rPr>
              <w:t xml:space="preserve">The leader will yell stop whenever they want while reciting the verse.  At that point, everyone will put their hands behind their backs, hiding the heart</w:t>
            </w:r>
            <w:r w:rsidDel="00000000" w:rsidR="00000000" w:rsidRPr="00000000">
              <w:rPr>
                <w:rtl w:val="0"/>
              </w:rPr>
            </w:r>
          </w:p>
          <w:p w:rsidR="00000000" w:rsidDel="00000000" w:rsidP="00000000" w:rsidRDefault="00000000" w:rsidRPr="00000000" w14:paraId="00000042">
            <w:pPr>
              <w:pageBreakBefore w:val="0"/>
              <w:numPr>
                <w:ilvl w:val="1"/>
                <w:numId w:val="1"/>
              </w:numPr>
              <w:ind w:left="1800" w:hanging="360"/>
              <w:rPr>
                <w:i w:val="1"/>
              </w:rPr>
            </w:pPr>
            <w:r w:rsidDel="00000000" w:rsidR="00000000" w:rsidRPr="00000000">
              <w:rPr>
                <w:rFonts w:ascii="Arial" w:cs="Arial" w:eastAsia="Arial" w:hAnsi="Arial"/>
                <w:rtl w:val="0"/>
              </w:rPr>
              <w:t xml:space="preserve">When the leader says go, the kid in the middle will open their eyes and use memorization as best as they can to track where the heart went and guess who has the heart</w:t>
            </w:r>
            <w:r w:rsidDel="00000000" w:rsidR="00000000" w:rsidRPr="00000000">
              <w:rPr>
                <w:rtl w:val="0"/>
              </w:rPr>
            </w:r>
          </w:p>
          <w:p w:rsidR="00000000" w:rsidDel="00000000" w:rsidP="00000000" w:rsidRDefault="00000000" w:rsidRPr="00000000" w14:paraId="00000043">
            <w:pPr>
              <w:pageBreakBefore w:val="0"/>
              <w:numPr>
                <w:ilvl w:val="0"/>
                <w:numId w:val="1"/>
              </w:numPr>
              <w:ind w:left="1080" w:hanging="360"/>
              <w:rPr>
                <w:i w:val="1"/>
              </w:rPr>
            </w:pPr>
            <w:r w:rsidDel="00000000" w:rsidR="00000000" w:rsidRPr="00000000">
              <w:rPr>
                <w:rFonts w:ascii="Arial" w:cs="Arial" w:eastAsia="Arial" w:hAnsi="Arial"/>
                <w:rtl w:val="0"/>
              </w:rPr>
              <w:t xml:space="preserve">If the kid guesses right, he/she wins.  If wrong, the other kids toss snowballs at them</w:t>
            </w:r>
          </w:p>
          <w:p w:rsidR="00000000" w:rsidDel="00000000" w:rsidP="00000000" w:rsidRDefault="00000000" w:rsidRPr="00000000" w14:paraId="00000044">
            <w:pPr>
              <w:pageBreakBefore w:val="0"/>
              <w:numPr>
                <w:ilvl w:val="0"/>
                <w:numId w:val="1"/>
              </w:numPr>
              <w:ind w:left="1080" w:hanging="360"/>
              <w:rPr>
                <w:rFonts w:ascii="Arial" w:cs="Arial" w:eastAsia="Arial" w:hAnsi="Arial"/>
                <w:u w:val="none"/>
              </w:rPr>
            </w:pPr>
            <w:r w:rsidDel="00000000" w:rsidR="00000000" w:rsidRPr="00000000">
              <w:rPr>
                <w:rFonts w:ascii="Arial" w:cs="Arial" w:eastAsia="Arial" w:hAnsi="Arial"/>
                <w:rtl w:val="0"/>
              </w:rPr>
              <w:t xml:space="preserve">Repeat as many times as the kids want</w:t>
            </w:r>
          </w:p>
          <w:p w:rsidR="00000000" w:rsidDel="00000000" w:rsidP="00000000" w:rsidRDefault="00000000" w:rsidRPr="00000000" w14:paraId="0000004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7">
            <w:pPr>
              <w:pageBreakBefore w:val="0"/>
              <w:rPr>
                <w:rFonts w:ascii="Arial" w:cs="Arial" w:eastAsia="Arial" w:hAnsi="Arial"/>
                <w:b w:val="1"/>
              </w:rPr>
            </w:pPr>
            <w:r w:rsidDel="00000000" w:rsidR="00000000" w:rsidRPr="00000000">
              <w:rPr>
                <w:rFonts w:ascii="Arial" w:cs="Arial" w:eastAsia="Arial" w:hAnsi="Arial"/>
                <w:b w:val="1"/>
                <w:rtl w:val="0"/>
              </w:rPr>
              <w:t xml:space="preserve">What to Say: </w:t>
            </w:r>
          </w:p>
          <w:p w:rsidR="00000000" w:rsidDel="00000000" w:rsidP="00000000" w:rsidRDefault="00000000" w:rsidRPr="00000000" w14:paraId="00000048">
            <w:pPr>
              <w:pageBreakBefore w:val="0"/>
              <w:rPr>
                <w:rFonts w:ascii="Arial" w:cs="Arial" w:eastAsia="Arial" w:hAnsi="Arial"/>
              </w:rPr>
            </w:pPr>
            <w:r w:rsidDel="00000000" w:rsidR="00000000" w:rsidRPr="00000000">
              <w:rPr>
                <w:rFonts w:ascii="Arial" w:cs="Arial" w:eastAsia="Arial" w:hAnsi="Arial"/>
                <w:rtl w:val="0"/>
              </w:rPr>
              <w:t xml:space="preserve">It’s so important to memorize scripture so that we can be encouraged and led by God’s Word at all times!  Having lots of verses memorized is like having a superpower.  A direct link to God’s heart and wisdom!</w:t>
            </w:r>
          </w:p>
          <w:p w:rsidR="00000000" w:rsidDel="00000000" w:rsidP="00000000" w:rsidRDefault="00000000" w:rsidRPr="00000000" w14:paraId="00000049">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04A">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tbl>
      <w:tblPr>
        <w:tblStyle w:val="Table3"/>
        <w:tblW w:w="11100.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3"/>
        <w:gridCol w:w="1497"/>
        <w:tblGridChange w:id="0">
          <w:tblGrid>
            <w:gridCol w:w="9603"/>
            <w:gridCol w:w="1497"/>
          </w:tblGrid>
        </w:tblGridChange>
      </w:tblGrid>
      <w:tr>
        <w:trPr>
          <w:cantSplit w:val="0"/>
          <w:trHeight w:val="240" w:hRule="atLeast"/>
          <w:tblHeader w:val="0"/>
        </w:trPr>
        <w:tc>
          <w:tcPr>
            <w:gridSpan w:val="2"/>
            <w:shd w:fill="9bbb59" w:val="clear"/>
          </w:tcPr>
          <w:p w:rsidR="00000000" w:rsidDel="00000000" w:rsidP="00000000" w:rsidRDefault="00000000" w:rsidRPr="00000000" w14:paraId="00000053">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Prayer / Review Game </w:t>
            </w:r>
          </w:p>
        </w:tc>
      </w:tr>
      <w:tr>
        <w:trPr>
          <w:cantSplit w:val="0"/>
          <w:trHeight w:val="8660" w:hRule="atLeast"/>
          <w:tblHeader w:val="0"/>
        </w:trPr>
        <w:tc>
          <w:tcPr/>
          <w:p w:rsidR="00000000" w:rsidDel="00000000" w:rsidP="00000000" w:rsidRDefault="00000000" w:rsidRPr="00000000" w14:paraId="00000055">
            <w:pPr>
              <w:pageBreakBefore w:val="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b w:val="1"/>
                <w:sz w:val="24"/>
                <w:szCs w:val="24"/>
              </w:rPr>
            </w:pPr>
            <w:r w:rsidDel="00000000" w:rsidR="00000000" w:rsidRPr="00000000">
              <w:rPr>
                <w:rFonts w:ascii="Arial" w:cs="Arial" w:eastAsia="Arial" w:hAnsi="Arial"/>
                <w:b w:val="1"/>
                <w:color w:val="212121"/>
                <w:sz w:val="24"/>
                <w:szCs w:val="24"/>
                <w:u w:val="single"/>
                <w:rtl w:val="0"/>
              </w:rPr>
              <w:t xml:space="preserve">Closing Prayer:</w:t>
            </w:r>
            <w:r w:rsidDel="00000000" w:rsidR="00000000" w:rsidRPr="00000000">
              <w:rPr>
                <w:rFonts w:ascii="Arial" w:cs="Arial" w:eastAsia="Arial" w:hAnsi="Arial"/>
                <w:b w:val="1"/>
                <w:color w:val="212121"/>
                <w:sz w:val="24"/>
                <w:szCs w:val="24"/>
                <w:rtl w:val="0"/>
              </w:rPr>
              <w:t xml:space="preserve"> </w:t>
            </w:r>
            <w:r w:rsidDel="00000000" w:rsidR="00000000" w:rsidRPr="00000000">
              <w:rPr>
                <w:rtl w:val="0"/>
              </w:rPr>
            </w:r>
          </w:p>
          <w:p w:rsidR="00000000" w:rsidDel="00000000" w:rsidP="00000000" w:rsidRDefault="00000000" w:rsidRPr="00000000" w14:paraId="00000057">
            <w:pPr>
              <w:pageBreakBefore w:val="0"/>
              <w:shd w:fill="ffffff" w:val="clear"/>
              <w:rPr>
                <w:rFonts w:ascii="Arial" w:cs="Arial" w:eastAsia="Arial" w:hAnsi="Arial"/>
                <w:b w:val="1"/>
              </w:rPr>
            </w:pPr>
            <w:r w:rsidDel="00000000" w:rsidR="00000000" w:rsidRPr="00000000">
              <w:rPr>
                <w:rFonts w:ascii="Arial" w:cs="Arial" w:eastAsia="Arial" w:hAnsi="Arial"/>
                <w:b w:val="1"/>
                <w:rtl w:val="0"/>
              </w:rPr>
              <w:t xml:space="preserve">What You Need: </w:t>
            </w:r>
            <w:r w:rsidDel="00000000" w:rsidR="00000000" w:rsidRPr="00000000">
              <w:rPr>
                <w:rFonts w:ascii="Arial" w:cs="Arial" w:eastAsia="Arial" w:hAnsi="Arial"/>
                <w:rtl w:val="0"/>
              </w:rPr>
              <w:t xml:space="preserve">Prayer Journal &amp; pen</w:t>
            </w: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Do:</w:t>
            </w:r>
            <w:r w:rsidDel="00000000" w:rsidR="00000000" w:rsidRPr="00000000">
              <w:rPr>
                <w:rtl w:val="0"/>
              </w:rPr>
            </w:r>
          </w:p>
          <w:p w:rsidR="00000000" w:rsidDel="00000000" w:rsidP="00000000" w:rsidRDefault="00000000" w:rsidRPr="00000000" w14:paraId="00000059">
            <w:pPr>
              <w:pageBreakBefore w:val="0"/>
              <w:numPr>
                <w:ilvl w:val="0"/>
                <w:numId w:val="2"/>
              </w:numPr>
              <w:spacing w:after="160" w:line="259" w:lineRule="auto"/>
              <w:ind w:left="1080" w:hanging="360"/>
              <w:rPr>
                <w:i w:val="1"/>
              </w:rPr>
            </w:pPr>
            <w:r w:rsidDel="00000000" w:rsidR="00000000" w:rsidRPr="00000000">
              <w:rPr>
                <w:rFonts w:ascii="Arial" w:cs="Arial" w:eastAsia="Arial" w:hAnsi="Arial"/>
                <w:rtl w:val="0"/>
              </w:rPr>
              <w:t xml:space="preserve">Follow up on previous requests and ask for any new ones.  See if you can get a student to pray, but don’t be too pushy.  If no one offers, show your eagerness to pray for them.</w:t>
            </w:r>
            <w:r w:rsidDel="00000000" w:rsidR="00000000" w:rsidRPr="00000000">
              <w:rPr>
                <w:rtl w:val="0"/>
              </w:rPr>
            </w:r>
          </w:p>
          <w:p w:rsidR="00000000" w:rsidDel="00000000" w:rsidP="00000000" w:rsidRDefault="00000000" w:rsidRPr="00000000" w14:paraId="0000005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What You Say:</w:t>
            </w:r>
            <w:r w:rsidDel="00000000" w:rsidR="00000000" w:rsidRPr="00000000">
              <w:rPr>
                <w:rtl w:val="0"/>
              </w:rPr>
            </w:r>
          </w:p>
          <w:p w:rsidR="00000000" w:rsidDel="00000000" w:rsidP="00000000" w:rsidRDefault="00000000" w:rsidRPr="00000000" w14:paraId="0000005C">
            <w:pPr>
              <w:pageBreakBefore w:val="0"/>
              <w:rPr>
                <w:rFonts w:ascii="Arial" w:cs="Arial" w:eastAsia="Arial" w:hAnsi="Arial"/>
                <w:b w:val="1"/>
              </w:rPr>
            </w:pPr>
            <w:r w:rsidDel="00000000" w:rsidR="00000000" w:rsidRPr="00000000">
              <w:rPr>
                <w:rFonts w:ascii="Arial" w:cs="Arial" w:eastAsia="Arial" w:hAnsi="Arial"/>
                <w:rtl w:val="0"/>
              </w:rPr>
              <w:t xml:space="preserve">A prayer</w:t>
            </w:r>
            <w:r w:rsidDel="00000000" w:rsidR="00000000" w:rsidRPr="00000000">
              <w:rPr>
                <w:rtl w:val="0"/>
              </w:rPr>
            </w:r>
          </w:p>
          <w:p w:rsidR="00000000" w:rsidDel="00000000" w:rsidP="00000000" w:rsidRDefault="00000000" w:rsidRPr="00000000" w14:paraId="0000005D">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pageBreakBefore w:val="0"/>
              <w:shd w:fill="ffffff" w:val="clear"/>
              <w:rPr>
                <w:rFonts w:ascii="Arial" w:cs="Arial" w:eastAsia="Arial" w:hAnsi="Arial"/>
                <w:i w:val="1"/>
                <w:color w:val="212121"/>
              </w:rPr>
            </w:pPr>
            <w:r w:rsidDel="00000000" w:rsidR="00000000" w:rsidRPr="00000000">
              <w:rPr>
                <w:rFonts w:ascii="Arial" w:cs="Arial" w:eastAsia="Arial" w:hAnsi="Arial"/>
                <w:b w:val="1"/>
                <w:color w:val="212121"/>
                <w:u w:val="single"/>
                <w:rtl w:val="0"/>
              </w:rPr>
              <w:t xml:space="preserve">Review Game Idea:</w:t>
            </w:r>
            <w:r w:rsidDel="00000000" w:rsidR="00000000" w:rsidRPr="00000000">
              <w:rPr>
                <w:rFonts w:ascii="Arial" w:cs="Arial" w:eastAsia="Arial" w:hAnsi="Arial"/>
                <w:b w:val="1"/>
                <w:color w:val="212121"/>
                <w:rtl w:val="0"/>
              </w:rPr>
              <w:t xml:space="preserve">  </w:t>
              <w:br w:type="textWrapping"/>
            </w:r>
            <w:r w:rsidDel="00000000" w:rsidR="00000000" w:rsidRPr="00000000">
              <w:rPr>
                <w:rFonts w:ascii="Arial" w:cs="Arial" w:eastAsia="Arial" w:hAnsi="Arial"/>
                <w:i w:val="1"/>
                <w:color w:val="212121"/>
                <w:rtl w:val="0"/>
              </w:rPr>
              <w:t xml:space="preserve">Review the memory verse and video as a group.You can do this by making it fun and actually playing a game.</w:t>
            </w:r>
          </w:p>
          <w:p w:rsidR="00000000" w:rsidDel="00000000" w:rsidP="00000000" w:rsidRDefault="00000000" w:rsidRPr="00000000" w14:paraId="0000005F">
            <w:pPr>
              <w:pageBreakBefore w:val="0"/>
              <w:shd w:fill="ffffff" w:val="clear"/>
              <w:rPr>
                <w:rFonts w:ascii="Arial" w:cs="Arial" w:eastAsia="Arial" w:hAnsi="Arial"/>
                <w:color w:val="212121"/>
              </w:rPr>
            </w:pPr>
            <w:r w:rsidDel="00000000" w:rsidR="00000000" w:rsidRPr="00000000">
              <w:rPr>
                <w:rtl w:val="0"/>
              </w:rPr>
            </w:r>
          </w:p>
          <w:p w:rsidR="00000000" w:rsidDel="00000000" w:rsidP="00000000" w:rsidRDefault="00000000" w:rsidRPr="00000000" w14:paraId="00000060">
            <w:pPr>
              <w:pageBreakBefore w:val="0"/>
              <w:shd w:fill="ffffff" w:val="clear"/>
              <w:rPr>
                <w:rFonts w:ascii="Arial" w:cs="Arial" w:eastAsia="Arial" w:hAnsi="Arial"/>
                <w:b w:val="1"/>
                <w:color w:val="212121"/>
              </w:rPr>
            </w:pPr>
            <w:r w:rsidDel="00000000" w:rsidR="00000000" w:rsidRPr="00000000">
              <w:rPr>
                <w:rFonts w:ascii="Arial" w:cs="Arial" w:eastAsia="Arial" w:hAnsi="Arial"/>
                <w:b w:val="1"/>
                <w:color w:val="212121"/>
                <w:rtl w:val="0"/>
              </w:rPr>
              <w:t xml:space="preserve">What You Do:</w:t>
            </w:r>
          </w:p>
          <w:p w:rsidR="00000000" w:rsidDel="00000000" w:rsidP="00000000" w:rsidRDefault="00000000" w:rsidRPr="00000000" w14:paraId="00000061">
            <w:pPr>
              <w:pageBreakBefore w:val="0"/>
              <w:numPr>
                <w:ilvl w:val="0"/>
                <w:numId w:val="5"/>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Find a game (Lead Picks Game) </w:t>
            </w:r>
          </w:p>
          <w:p w:rsidR="00000000" w:rsidDel="00000000" w:rsidP="00000000" w:rsidRDefault="00000000" w:rsidRPr="00000000" w14:paraId="00000062">
            <w:pPr>
              <w:pageBreakBefore w:val="0"/>
              <w:numPr>
                <w:ilvl w:val="0"/>
                <w:numId w:val="5"/>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Depending on the game divide your group into teams(2-4)</w:t>
            </w:r>
          </w:p>
          <w:p w:rsidR="00000000" w:rsidDel="00000000" w:rsidP="00000000" w:rsidRDefault="00000000" w:rsidRPr="00000000" w14:paraId="00000063">
            <w:pPr>
              <w:pageBreakBefore w:val="0"/>
              <w:numPr>
                <w:ilvl w:val="0"/>
                <w:numId w:val="5"/>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Ask each team a question about the memory verse or video today.  If they get the question right they get a chance to (throw the dart, shoot, etc.) </w:t>
            </w:r>
          </w:p>
          <w:p w:rsidR="00000000" w:rsidDel="00000000" w:rsidP="00000000" w:rsidRDefault="00000000" w:rsidRPr="00000000" w14:paraId="00000064">
            <w:pPr>
              <w:pageBreakBefore w:val="0"/>
              <w:numPr>
                <w:ilvl w:val="0"/>
                <w:numId w:val="5"/>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Don’t be afraid to keep score!</w:t>
            </w:r>
          </w:p>
          <w:p w:rsidR="00000000" w:rsidDel="00000000" w:rsidP="00000000" w:rsidRDefault="00000000" w:rsidRPr="00000000" w14:paraId="00000065">
            <w:pPr>
              <w:pageBreakBefore w:val="0"/>
              <w:shd w:fill="ffffff" w:val="clear"/>
              <w:rPr>
                <w:rFonts w:ascii="Arial" w:cs="Arial" w:eastAsia="Arial" w:hAnsi="Arial"/>
                <w:color w:val="212121"/>
              </w:rPr>
            </w:pPr>
            <w:r w:rsidDel="00000000" w:rsidR="00000000" w:rsidRPr="00000000">
              <w:rPr>
                <w:rtl w:val="0"/>
              </w:rPr>
            </w:r>
          </w:p>
          <w:p w:rsidR="00000000" w:rsidDel="00000000" w:rsidP="00000000" w:rsidRDefault="00000000" w:rsidRPr="00000000" w14:paraId="00000066">
            <w:pPr>
              <w:pageBreakBefore w:val="0"/>
              <w:shd w:fill="ffffff" w:val="clear"/>
              <w:rPr>
                <w:rFonts w:ascii="Arial" w:cs="Arial" w:eastAsia="Arial" w:hAnsi="Arial"/>
                <w:i w:val="1"/>
                <w:color w:val="212121"/>
                <w:u w:val="single"/>
              </w:rPr>
            </w:pPr>
            <w:r w:rsidDel="00000000" w:rsidR="00000000" w:rsidRPr="00000000">
              <w:rPr>
                <w:rFonts w:ascii="Arial" w:cs="Arial" w:eastAsia="Arial" w:hAnsi="Arial"/>
                <w:b w:val="1"/>
                <w:i w:val="1"/>
                <w:color w:val="212121"/>
                <w:rtl w:val="0"/>
              </w:rPr>
              <w:t xml:space="preserve">Question Ideas: </w:t>
            </w:r>
            <w:r w:rsidDel="00000000" w:rsidR="00000000" w:rsidRPr="00000000">
              <w:rPr>
                <w:rFonts w:ascii="Arial" w:cs="Arial" w:eastAsia="Arial" w:hAnsi="Arial"/>
                <w:color w:val="212121"/>
                <w:rtl w:val="0"/>
              </w:rPr>
              <w:t xml:space="preserve"> </w:t>
            </w:r>
            <w:r w:rsidDel="00000000" w:rsidR="00000000" w:rsidRPr="00000000">
              <w:rPr>
                <w:rFonts w:ascii="Arial" w:cs="Arial" w:eastAsia="Arial" w:hAnsi="Arial"/>
                <w:i w:val="1"/>
                <w:color w:val="212121"/>
                <w:u w:val="single"/>
                <w:rtl w:val="0"/>
              </w:rPr>
              <w:t xml:space="preserve">(Don’t be afraid to come up with your own questions)</w:t>
            </w:r>
          </w:p>
          <w:p w:rsidR="00000000" w:rsidDel="00000000" w:rsidP="00000000" w:rsidRDefault="00000000" w:rsidRPr="00000000" w14:paraId="00000067">
            <w:pPr>
              <w:pageBreakBefore w:val="0"/>
              <w:numPr>
                <w:ilvl w:val="0"/>
                <w:numId w:val="4"/>
              </w:numPr>
              <w:shd w:fill="ffffff" w:val="clear"/>
              <w:ind w:left="720" w:hanging="360"/>
              <w:rPr>
                <w:rFonts w:ascii="Arial" w:cs="Arial" w:eastAsia="Arial" w:hAnsi="Arial"/>
                <w:color w:val="212121"/>
              </w:rPr>
            </w:pPr>
            <w:r w:rsidDel="00000000" w:rsidR="00000000" w:rsidRPr="00000000">
              <w:rPr>
                <w:rFonts w:ascii="Arial" w:cs="Arial" w:eastAsia="Arial" w:hAnsi="Arial"/>
                <w:color w:val="212121"/>
                <w:rtl w:val="0"/>
              </w:rPr>
              <w:t xml:space="preserve">What did Scott want to find on the map?  </w:t>
            </w:r>
            <w:r w:rsidDel="00000000" w:rsidR="00000000" w:rsidRPr="00000000">
              <w:rPr>
                <w:rFonts w:ascii="Arial" w:cs="Arial" w:eastAsia="Arial" w:hAnsi="Arial"/>
                <w:b w:val="1"/>
                <w:color w:val="212121"/>
                <w:rtl w:val="0"/>
              </w:rPr>
              <w:t xml:space="preserve">Elephant ear stand</w:t>
            </w:r>
            <w:r w:rsidDel="00000000" w:rsidR="00000000" w:rsidRPr="00000000">
              <w:rPr>
                <w:rtl w:val="0"/>
              </w:rPr>
            </w:r>
          </w:p>
          <w:p w:rsidR="00000000" w:rsidDel="00000000" w:rsidP="00000000" w:rsidRDefault="00000000" w:rsidRPr="00000000" w14:paraId="00000068">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did Brandon want to find on the map?  </w:t>
            </w:r>
            <w:r w:rsidDel="00000000" w:rsidR="00000000" w:rsidRPr="00000000">
              <w:rPr>
                <w:rFonts w:ascii="Arial" w:cs="Arial" w:eastAsia="Arial" w:hAnsi="Arial"/>
                <w:b w:val="1"/>
                <w:color w:val="212121"/>
                <w:rtl w:val="0"/>
              </w:rPr>
              <w:t xml:space="preserve">Goldfish game</w:t>
            </w:r>
            <w:r w:rsidDel="00000000" w:rsidR="00000000" w:rsidRPr="00000000">
              <w:rPr>
                <w:rtl w:val="0"/>
              </w:rPr>
            </w:r>
          </w:p>
          <w:p w:rsidR="00000000" w:rsidDel="00000000" w:rsidP="00000000" w:rsidRDefault="00000000" w:rsidRPr="00000000" w14:paraId="00000069">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name did Brandon pick out for the fish?  </w:t>
            </w:r>
            <w:r w:rsidDel="00000000" w:rsidR="00000000" w:rsidRPr="00000000">
              <w:rPr>
                <w:rFonts w:ascii="Arial" w:cs="Arial" w:eastAsia="Arial" w:hAnsi="Arial"/>
                <w:b w:val="1"/>
                <w:color w:val="212121"/>
                <w:rtl w:val="0"/>
              </w:rPr>
              <w:t xml:space="preserve">Fabio</w:t>
            </w:r>
            <w:r w:rsidDel="00000000" w:rsidR="00000000" w:rsidRPr="00000000">
              <w:rPr>
                <w:rtl w:val="0"/>
              </w:rPr>
            </w:r>
          </w:p>
          <w:p w:rsidR="00000000" w:rsidDel="00000000" w:rsidP="00000000" w:rsidRDefault="00000000" w:rsidRPr="00000000" w14:paraId="0000006A">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Why didn’t the stranger need a map of the carnival?  </w:t>
            </w:r>
            <w:r w:rsidDel="00000000" w:rsidR="00000000" w:rsidRPr="00000000">
              <w:rPr>
                <w:rFonts w:ascii="Arial" w:cs="Arial" w:eastAsia="Arial" w:hAnsi="Arial"/>
                <w:b w:val="1"/>
                <w:color w:val="212121"/>
                <w:rtl w:val="0"/>
              </w:rPr>
              <w:t xml:space="preserve">He had it memorized</w:t>
            </w:r>
            <w:r w:rsidDel="00000000" w:rsidR="00000000" w:rsidRPr="00000000">
              <w:rPr>
                <w:rtl w:val="0"/>
              </w:rPr>
            </w:r>
          </w:p>
          <w:p w:rsidR="00000000" w:rsidDel="00000000" w:rsidP="00000000" w:rsidRDefault="00000000" w:rsidRPr="00000000" w14:paraId="0000006B">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 does the Bible mean when it says to “hide God’s word in our hearts”?  </w:t>
            </w:r>
            <w:r w:rsidDel="00000000" w:rsidR="00000000" w:rsidRPr="00000000">
              <w:rPr>
                <w:rFonts w:ascii="Arial" w:cs="Arial" w:eastAsia="Arial" w:hAnsi="Arial"/>
                <w:b w:val="1"/>
                <w:color w:val="212121"/>
                <w:rtl w:val="0"/>
              </w:rPr>
              <w:t xml:space="preserve">To memorize parts of the Bible so we can keep it with us always</w:t>
            </w:r>
            <w:r w:rsidDel="00000000" w:rsidR="00000000" w:rsidRPr="00000000">
              <w:rPr>
                <w:rtl w:val="0"/>
              </w:rPr>
            </w:r>
          </w:p>
          <w:p w:rsidR="00000000" w:rsidDel="00000000" w:rsidP="00000000" w:rsidRDefault="00000000" w:rsidRPr="00000000" w14:paraId="0000006C">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How can memorizing scripture help us in trouble?  </w:t>
            </w:r>
            <w:r w:rsidDel="00000000" w:rsidR="00000000" w:rsidRPr="00000000">
              <w:rPr>
                <w:rFonts w:ascii="Arial" w:cs="Arial" w:eastAsia="Arial" w:hAnsi="Arial"/>
                <w:b w:val="1"/>
                <w:color w:val="212121"/>
                <w:rtl w:val="0"/>
              </w:rPr>
              <w:t xml:space="preserve">It will pop in our minds when we need it, God will use it to remind us</w:t>
            </w:r>
            <w:r w:rsidDel="00000000" w:rsidR="00000000" w:rsidRPr="00000000">
              <w:rPr>
                <w:rtl w:val="0"/>
              </w:rPr>
            </w:r>
          </w:p>
          <w:p w:rsidR="00000000" w:rsidDel="00000000" w:rsidP="00000000" w:rsidRDefault="00000000" w:rsidRPr="00000000" w14:paraId="0000006D">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How did Kelly’s friend memorize verses?  </w:t>
            </w:r>
            <w:r w:rsidDel="00000000" w:rsidR="00000000" w:rsidRPr="00000000">
              <w:rPr>
                <w:rFonts w:ascii="Arial" w:cs="Arial" w:eastAsia="Arial" w:hAnsi="Arial"/>
                <w:b w:val="1"/>
                <w:color w:val="212121"/>
                <w:rtl w:val="0"/>
              </w:rPr>
              <w:t xml:space="preserve">She wrote the verse on index cards and put them around the house to constantly see</w:t>
            </w:r>
            <w:r w:rsidDel="00000000" w:rsidR="00000000" w:rsidRPr="00000000">
              <w:rPr>
                <w:rtl w:val="0"/>
              </w:rPr>
            </w:r>
          </w:p>
          <w:p w:rsidR="00000000" w:rsidDel="00000000" w:rsidP="00000000" w:rsidRDefault="00000000" w:rsidRPr="00000000" w14:paraId="0000006E">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How else did Kelly say you could memorize scripture?  </w:t>
            </w:r>
            <w:r w:rsidDel="00000000" w:rsidR="00000000" w:rsidRPr="00000000">
              <w:rPr>
                <w:rFonts w:ascii="Arial" w:cs="Arial" w:eastAsia="Arial" w:hAnsi="Arial"/>
                <w:b w:val="1"/>
                <w:color w:val="212121"/>
                <w:rtl w:val="0"/>
              </w:rPr>
              <w:t xml:space="preserve">By having motions or songs to go along with it</w:t>
            </w:r>
            <w:r w:rsidDel="00000000" w:rsidR="00000000" w:rsidRPr="00000000">
              <w:rPr>
                <w:rtl w:val="0"/>
              </w:rPr>
            </w:r>
          </w:p>
          <w:p w:rsidR="00000000" w:rsidDel="00000000" w:rsidP="00000000" w:rsidRDefault="00000000" w:rsidRPr="00000000" w14:paraId="0000006F">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What’s the most important thing to memorize Bible verses?  </w:t>
            </w:r>
            <w:r w:rsidDel="00000000" w:rsidR="00000000" w:rsidRPr="00000000">
              <w:rPr>
                <w:rFonts w:ascii="Arial" w:cs="Arial" w:eastAsia="Arial" w:hAnsi="Arial"/>
                <w:b w:val="1"/>
                <w:color w:val="212121"/>
                <w:rtl w:val="0"/>
              </w:rPr>
              <w:t xml:space="preserve">PRACTICE EVERY DAY</w:t>
            </w:r>
            <w:r w:rsidDel="00000000" w:rsidR="00000000" w:rsidRPr="00000000">
              <w:rPr>
                <w:rtl w:val="0"/>
              </w:rPr>
            </w:r>
          </w:p>
          <w:p w:rsidR="00000000" w:rsidDel="00000000" w:rsidP="00000000" w:rsidRDefault="00000000" w:rsidRPr="00000000" w14:paraId="00000070">
            <w:pPr>
              <w:pageBreakBefore w:val="0"/>
              <w:numPr>
                <w:ilvl w:val="0"/>
                <w:numId w:val="4"/>
              </w:numPr>
              <w:shd w:fill="ffffff" w:val="clear"/>
              <w:ind w:left="720" w:hanging="360"/>
              <w:rPr>
                <w:rFonts w:ascii="Arial" w:cs="Arial" w:eastAsia="Arial" w:hAnsi="Arial"/>
                <w:color w:val="212121"/>
                <w:u w:val="none"/>
              </w:rPr>
            </w:pPr>
            <w:r w:rsidDel="00000000" w:rsidR="00000000" w:rsidRPr="00000000">
              <w:rPr>
                <w:rFonts w:ascii="Arial" w:cs="Arial" w:eastAsia="Arial" w:hAnsi="Arial"/>
                <w:color w:val="212121"/>
                <w:rtl w:val="0"/>
              </w:rPr>
              <w:t xml:space="preserve">Who did think Fabio the fish would love?  </w:t>
            </w:r>
            <w:r w:rsidDel="00000000" w:rsidR="00000000" w:rsidRPr="00000000">
              <w:rPr>
                <w:rFonts w:ascii="Arial" w:cs="Arial" w:eastAsia="Arial" w:hAnsi="Arial"/>
                <w:b w:val="1"/>
                <w:color w:val="212121"/>
                <w:rtl w:val="0"/>
              </w:rPr>
              <w:t xml:space="preserve">His cat</w:t>
            </w:r>
            <w:r w:rsidDel="00000000" w:rsidR="00000000" w:rsidRPr="00000000">
              <w:rPr>
                <w:rtl w:val="0"/>
              </w:rPr>
            </w:r>
          </w:p>
          <w:p w:rsidR="00000000" w:rsidDel="00000000" w:rsidP="00000000" w:rsidRDefault="00000000" w:rsidRPr="00000000" w14:paraId="00000071">
            <w:pPr>
              <w:pageBreakBefore w:val="0"/>
              <w:shd w:fill="ffffff" w:val="clear"/>
              <w:rPr>
                <w:rFonts w:ascii="Arial" w:cs="Arial" w:eastAsia="Arial" w:hAnsi="Arial"/>
                <w:color w:val="212121"/>
              </w:rPr>
            </w:pPr>
            <w:r w:rsidDel="00000000" w:rsidR="00000000" w:rsidRPr="00000000">
              <w:rPr>
                <w:rtl w:val="0"/>
              </w:rPr>
            </w:r>
          </w:p>
        </w:tc>
        <w:tc>
          <w:tcPr/>
          <w:p w:rsidR="00000000" w:rsidDel="00000000" w:rsidP="00000000" w:rsidRDefault="00000000" w:rsidRPr="00000000" w14:paraId="00000072">
            <w:pPr>
              <w:pageBreakBefore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3">
      <w:pPr>
        <w:pageBreakBefore w:val="0"/>
        <w:spacing w:after="0" w:lineRule="auto"/>
        <w:rPr>
          <w:rFonts w:ascii="Arial" w:cs="Arial" w:eastAsia="Arial" w:hAnsi="Arial"/>
        </w:rPr>
      </w:pPr>
      <w:r w:rsidDel="00000000" w:rsidR="00000000" w:rsidRPr="00000000">
        <w:rPr>
          <w:rtl w:val="0"/>
        </w:rPr>
      </w:r>
    </w:p>
    <w:sectPr>
      <w:headerReference r:id="rId6" w:type="default"/>
      <w:headerReference r:id="rId7" w:type="first"/>
      <w:pgSz w:h="15840" w:w="12240" w:orient="portrait"/>
      <w:pgMar w:bottom="1440" w:top="1440" w:left="135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spacing w:after="0" w:before="720" w:line="240" w:lineRule="auto"/>
      <w:ind w:left="-63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3rd &amp; 4th Grade</w:t>
      <w:br w:type="textWrapping"/>
      <w:tab/>
      <w:t xml:space="preserve">September 29</w:t>
      <w:br w:type="textWrapping"/>
    </w:r>
  </w:p>
  <w:p w:rsidR="00000000" w:rsidDel="00000000" w:rsidP="00000000" w:rsidRDefault="00000000" w:rsidRPr="00000000" w14:paraId="00000075">
    <w:pPr>
      <w:pageBreakBefore w:val="0"/>
      <w:spacing w:after="0" w:line="240" w:lineRule="auto"/>
      <w:ind w:left="720"/>
      <w:rPr>
        <w:rFonts w:ascii="Arial" w:cs="Arial" w:eastAsia="Arial" w:hAnsi="Arial"/>
      </w:rPr>
    </w:pPr>
    <w:r w:rsidDel="00000000" w:rsidR="00000000" w:rsidRPr="00000000">
      <w:rPr>
        <w:rFonts w:ascii="Arial" w:cs="Arial" w:eastAsia="Arial" w:hAnsi="Arial"/>
        <w:b w:val="1"/>
        <w:rtl w:val="0"/>
      </w:rPr>
      <w:t xml:space="preserve">Bottom Line: </w:t>
    </w:r>
    <w:r w:rsidDel="00000000" w:rsidR="00000000" w:rsidRPr="00000000">
      <w:rPr>
        <w:rFonts w:ascii="Arial" w:cs="Arial" w:eastAsia="Arial" w:hAnsi="Arial"/>
        <w:rtl w:val="0"/>
      </w:rPr>
      <w:t xml:space="preserve">Memorizing God’s Word can show us the way to go</w:t>
    </w:r>
  </w:p>
  <w:p w:rsidR="00000000" w:rsidDel="00000000" w:rsidP="00000000" w:rsidRDefault="00000000" w:rsidRPr="00000000" w14:paraId="00000076">
    <w:pPr>
      <w:pageBreakBefore w:val="0"/>
      <w:spacing w:after="0" w:line="240" w:lineRule="auto"/>
      <w:ind w:left="720"/>
      <w:rPr>
        <w:rFonts w:ascii="Arial" w:cs="Arial" w:eastAsia="Arial" w:hAnsi="Arial"/>
      </w:rPr>
    </w:pPr>
    <w:r w:rsidDel="00000000" w:rsidR="00000000" w:rsidRPr="00000000">
      <w:rPr>
        <w:rFonts w:ascii="Arial" w:cs="Arial" w:eastAsia="Arial" w:hAnsi="Arial"/>
        <w:b w:val="1"/>
        <w:color w:val="000000"/>
        <w:rtl w:val="0"/>
      </w:rPr>
      <w:t xml:space="preserve">Bible Story:</w:t>
    </w:r>
    <w:r w:rsidDel="00000000" w:rsidR="00000000" w:rsidRPr="00000000">
      <w:rPr>
        <w:rFonts w:ascii="Arial" w:cs="Arial" w:eastAsia="Arial" w:hAnsi="Arial"/>
        <w:color w:val="000000"/>
        <w:rtl w:val="0"/>
      </w:rPr>
      <w:t xml:space="preserve"> No Story</w:t>
    </w:r>
    <w:r w:rsidDel="00000000" w:rsidR="00000000" w:rsidRPr="00000000">
      <w:rPr>
        <w:rtl w:val="0"/>
      </w:rPr>
    </w:r>
  </w:p>
  <w:p w:rsidR="00000000" w:rsidDel="00000000" w:rsidP="00000000" w:rsidRDefault="00000000" w:rsidRPr="00000000" w14:paraId="00000077">
    <w:pPr>
      <w:pageBreakBefore w:val="0"/>
      <w:spacing w:after="0" w:line="240" w:lineRule="auto"/>
      <w:ind w:left="720"/>
      <w:rPr>
        <w:rFonts w:ascii="Arial" w:cs="Arial" w:eastAsia="Arial" w:hAnsi="Arial"/>
        <w:sz w:val="24"/>
        <w:szCs w:val="24"/>
      </w:rPr>
    </w:pPr>
    <w:r w:rsidDel="00000000" w:rsidR="00000000" w:rsidRPr="00000000">
      <w:rPr>
        <w:rFonts w:ascii="Arial" w:cs="Arial" w:eastAsia="Arial" w:hAnsi="Arial"/>
        <w:b w:val="1"/>
        <w:color w:val="000000"/>
        <w:rtl w:val="0"/>
      </w:rPr>
      <w:t xml:space="preserve">Memory Verse:</w:t>
    </w:r>
    <w:r w:rsidDel="00000000" w:rsidR="00000000" w:rsidRPr="00000000">
      <w:rPr>
        <w:rFonts w:ascii="Arial" w:cs="Arial" w:eastAsia="Arial" w:hAnsi="Arial"/>
        <w:color w:val="000000"/>
        <w:rtl w:val="0"/>
      </w:rPr>
      <w:t xml:space="preserve"> He replied, “Instead, blessed are those who hear God’s word and obey it.”  Luke 11:28 (NIrV)</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spacing w:after="0" w:before="72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EC Small Group Activities</w:t>
      <w:tab/>
      <w:tab/>
      <w:tab/>
      <w:tab/>
      <w:tab/>
      <w:tab/>
      <w:t xml:space="preserve">March 3-4, 2018</w:t>
    </w:r>
  </w:p>
  <w:p w:rsidR="00000000" w:rsidDel="00000000" w:rsidP="00000000" w:rsidRDefault="00000000" w:rsidRPr="00000000" w14:paraId="00000079">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pageBreakBefore w:val="0"/>
      <w:spacing w:after="0" w:line="240" w:lineRule="auto"/>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February 3-4, 2018</w:t>
    </w:r>
  </w:p>
  <w:p w:rsidR="00000000" w:rsidDel="00000000" w:rsidP="00000000" w:rsidRDefault="00000000" w:rsidRPr="00000000" w14:paraId="0000007B">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C">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Bible Story Focus: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7D">
    <w:pPr>
      <w:pageBreakBefore w:val="0"/>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Woman at the Well • </w:t>
    </w:r>
    <w:r w:rsidDel="00000000" w:rsidR="00000000" w:rsidRPr="00000000">
      <w:rPr>
        <w:rFonts w:ascii="Arial" w:cs="Arial" w:eastAsia="Arial" w:hAnsi="Arial"/>
        <w:i w:val="1"/>
        <w:sz w:val="24"/>
        <w:szCs w:val="24"/>
        <w:rtl w:val="0"/>
      </w:rPr>
      <w:t xml:space="preserve">John 4:1-30</w:t>
    </w:r>
  </w:p>
  <w:p w:rsidR="00000000" w:rsidDel="00000000" w:rsidP="00000000" w:rsidRDefault="00000000" w:rsidRPr="00000000" w14:paraId="0000007E">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Memory Verse:</w:t>
    </w:r>
    <w:r w:rsidDel="00000000" w:rsidR="00000000" w:rsidRPr="00000000">
      <w:rPr>
        <w:rFonts w:ascii="Arial" w:cs="Arial" w:eastAsia="Arial" w:hAnsi="Arial"/>
        <w:sz w:val="24"/>
        <w:szCs w:val="24"/>
        <w:rtl w:val="0"/>
      </w:rPr>
      <w:t xml:space="preserve"> “Love each other as I have loved you.” John 15:12, NIV</w:t>
    </w:r>
  </w:p>
  <w:p w:rsidR="00000000" w:rsidDel="00000000" w:rsidP="00000000" w:rsidRDefault="00000000" w:rsidRPr="00000000" w14:paraId="0000007F">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Question: </w:t>
    </w:r>
    <w:r w:rsidDel="00000000" w:rsidR="00000000" w:rsidRPr="00000000">
      <w:rPr>
        <w:rFonts w:ascii="Arial" w:cs="Arial" w:eastAsia="Arial" w:hAnsi="Arial"/>
        <w:sz w:val="24"/>
        <w:szCs w:val="24"/>
        <w:rtl w:val="0"/>
      </w:rPr>
      <w:t xml:space="preserve">Who does Jesus love?</w:t>
    </w:r>
  </w:p>
  <w:p w:rsidR="00000000" w:rsidDel="00000000" w:rsidP="00000000" w:rsidRDefault="00000000" w:rsidRPr="00000000" w14:paraId="00000080">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Bottom Line: </w:t>
    </w:r>
    <w:r w:rsidDel="00000000" w:rsidR="00000000" w:rsidRPr="00000000">
      <w:rPr>
        <w:rFonts w:ascii="Arial" w:cs="Arial" w:eastAsia="Arial" w:hAnsi="Arial"/>
        <w:sz w:val="24"/>
        <w:szCs w:val="24"/>
        <w:rtl w:val="0"/>
      </w:rPr>
      <w:t xml:space="preserve">Jesus loves everyone.</w:t>
    </w:r>
  </w:p>
  <w:p w:rsidR="00000000" w:rsidDel="00000000" w:rsidP="00000000" w:rsidRDefault="00000000" w:rsidRPr="00000000" w14:paraId="00000081">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Basic Truth: </w:t>
    </w:r>
    <w:r w:rsidDel="00000000" w:rsidR="00000000" w:rsidRPr="00000000">
      <w:rPr>
        <w:rFonts w:ascii="Arial" w:cs="Arial" w:eastAsia="Arial" w:hAnsi="Arial"/>
        <w:sz w:val="24"/>
        <w:szCs w:val="24"/>
        <w:rtl w:val="0"/>
      </w:rPr>
      <w:t xml:space="preserve">Jesus wants to be my friend forever.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0581E715-B2F5-4F46-AC28-E9BC5A50E25C}"/>
</file>

<file path=customXml/itemProps2.xml><?xml version="1.0" encoding="utf-8"?>
<ds:datastoreItem xmlns:ds="http://schemas.openxmlformats.org/officeDocument/2006/customXml" ds:itemID="{D2FC3E43-B291-4560-A209-E9256A7B5F1F}"/>
</file>

<file path=customXml/itemProps3.xml><?xml version="1.0" encoding="utf-8"?>
<ds:datastoreItem xmlns:ds="http://schemas.openxmlformats.org/officeDocument/2006/customXml" ds:itemID="{98996770-0E3F-4D80-A576-C79E0C07025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